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2EE" w:rsidRDefault="00B552EE" w:rsidP="00B552EE">
      <w:pPr>
        <w:spacing w:after="0" w:line="240" w:lineRule="auto"/>
        <w:jc w:val="both"/>
        <w:rPr>
          <w:rFonts w:ascii="Sylfaen" w:hAnsi="Sylfaen"/>
          <w:color w:val="000000"/>
          <w:sz w:val="20"/>
          <w:szCs w:val="20"/>
          <w:shd w:val="clear" w:color="auto" w:fill="FFFFFF"/>
        </w:rPr>
      </w:pPr>
      <w:r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სახელმწიფო აუდიტის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სამსახურის მიერ</w:t>
      </w:r>
      <w:r>
        <w:rPr>
          <w:rFonts w:ascii="Sylfaen" w:hAnsi="Sylfaen"/>
          <w:color w:val="000000"/>
          <w:sz w:val="20"/>
          <w:szCs w:val="20"/>
          <w:shd w:val="clear" w:color="auto" w:fill="FFFFFF"/>
        </w:rPr>
        <w:t>ო ქრონიკული დაავადებების სამკურნალო მედიკამენტებით უზრუნველყოფის სახელმწიფო პროგრამის შესაბამისობის აუდიტთან (№ 007337/26)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დაკავშირებით,</w:t>
      </w:r>
      <w:r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2017-2018 წლებზე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მოთხოვნილი </w:t>
      </w:r>
      <w:r>
        <w:rPr>
          <w:rFonts w:ascii="Sylfaen" w:hAnsi="Sylfaen"/>
          <w:color w:val="000000"/>
          <w:sz w:val="20"/>
          <w:szCs w:val="20"/>
          <w:shd w:val="clear" w:color="auto" w:fill="FFFFFF"/>
        </w:rPr>
        <w:t>ინფორმაცია:</w:t>
      </w:r>
    </w:p>
    <w:p w:rsidR="00B552EE" w:rsidRDefault="00B552EE" w:rsidP="00B552EE">
      <w:pPr>
        <w:spacing w:after="0" w:line="240" w:lineRule="auto"/>
        <w:jc w:val="both"/>
        <w:rPr>
          <w:rFonts w:ascii="Sylfaen" w:hAnsi="Sylfaen"/>
          <w:color w:val="000000"/>
          <w:sz w:val="20"/>
          <w:szCs w:val="20"/>
          <w:shd w:val="clear" w:color="auto" w:fill="FFFFFF"/>
        </w:rPr>
      </w:pPr>
    </w:p>
    <w:p w:rsidR="00B552EE" w:rsidRPr="00B552EE" w:rsidRDefault="00B552EE" w:rsidP="00B5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67" w:type="dxa"/>
        <w:tblInd w:w="-9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7"/>
      </w:tblGrid>
      <w:tr w:rsidR="00B552EE" w:rsidRPr="00B552EE" w:rsidTr="00B552EE">
        <w:trPr>
          <w:trHeight w:val="277"/>
        </w:trPr>
        <w:tc>
          <w:tcPr>
            <w:tcW w:w="10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52EE" w:rsidRPr="00B552EE" w:rsidRDefault="00B552EE" w:rsidP="002F6A75">
            <w:pPr>
              <w:spacing w:before="100" w:beforeAutospacing="1" w:after="0" w:line="240" w:lineRule="auto"/>
              <w:ind w:hanging="36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552EE">
              <w:rPr>
                <w:rFonts w:ascii="Symbol" w:eastAsia="Times New Roman" w:hAnsi="Symbol" w:cs="Courier New"/>
                <w:color w:val="000000"/>
                <w:sz w:val="20"/>
                <w:szCs w:val="20"/>
              </w:rPr>
              <w:t></w:t>
            </w:r>
            <w:r w:rsidR="002F6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="002F6A75" w:rsidRPr="002F6A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1. </w:t>
            </w:r>
            <w:r w:rsidRPr="00B5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r w:rsidRPr="00B552EE">
              <w:rPr>
                <w:rFonts w:ascii="Sylfaen" w:eastAsia="Times New Roman" w:hAnsi="Sylfaen" w:cs="Courier New"/>
                <w:color w:val="000000"/>
                <w:sz w:val="20"/>
                <w:szCs w:val="20"/>
              </w:rPr>
              <w:t>ყველა კანონი და სხვა ნორმატიული აქტი, რომლითაც რეგულირდება აღნიშნული სფერო;</w:t>
            </w:r>
          </w:p>
        </w:tc>
      </w:tr>
      <w:tr w:rsidR="00B552EE" w:rsidRPr="00B552EE" w:rsidTr="00B552EE">
        <w:trPr>
          <w:trHeight w:val="277"/>
        </w:trPr>
        <w:tc>
          <w:tcPr>
            <w:tcW w:w="10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52EE" w:rsidRPr="00B552EE" w:rsidRDefault="00B552EE" w:rsidP="002F6A75">
            <w:pPr>
              <w:spacing w:before="100" w:beforeAutospacing="1" w:after="0" w:line="240" w:lineRule="auto"/>
              <w:ind w:hanging="36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552EE">
              <w:rPr>
                <w:rFonts w:ascii="Symbol" w:eastAsia="Times New Roman" w:hAnsi="Symbol" w:cs="Courier New"/>
                <w:color w:val="000000"/>
                <w:sz w:val="20"/>
                <w:szCs w:val="20"/>
              </w:rPr>
              <w:t></w:t>
            </w:r>
            <w:r w:rsidR="002F6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="002F6A75" w:rsidRPr="002F6A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2. </w:t>
            </w:r>
            <w:r w:rsidRPr="00B5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552EE">
              <w:rPr>
                <w:rFonts w:ascii="Sylfaen" w:eastAsia="Times New Roman" w:hAnsi="Sylfaen" w:cs="Courier New"/>
                <w:color w:val="000000"/>
                <w:sz w:val="20"/>
                <w:szCs w:val="20"/>
              </w:rPr>
              <w:t>სახელმწიფოს პოლიტიკა და მოთხოვნები, რომელიც დაკავშირებულია მოცემულ პროგრამასთან;</w:t>
            </w:r>
          </w:p>
        </w:tc>
      </w:tr>
      <w:tr w:rsidR="00B552EE" w:rsidRPr="00B552EE" w:rsidTr="00B552EE">
        <w:trPr>
          <w:trHeight w:val="554"/>
        </w:trPr>
        <w:tc>
          <w:tcPr>
            <w:tcW w:w="10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52EE" w:rsidRPr="00B552EE" w:rsidRDefault="00B552EE" w:rsidP="002F6A75">
            <w:pPr>
              <w:spacing w:before="100" w:beforeAutospacing="1" w:after="0" w:line="240" w:lineRule="auto"/>
              <w:ind w:hanging="36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552EE">
              <w:rPr>
                <w:rFonts w:ascii="Symbol" w:eastAsia="Times New Roman" w:hAnsi="Symbol" w:cs="Courier New"/>
                <w:color w:val="000000"/>
                <w:sz w:val="20"/>
                <w:szCs w:val="20"/>
              </w:rPr>
              <w:t></w:t>
            </w:r>
            <w:r w:rsidR="002F6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B5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F6A75" w:rsidRPr="002F6A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3. </w:t>
            </w:r>
            <w:r w:rsidRPr="00B552EE">
              <w:rPr>
                <w:rFonts w:ascii="Sylfaen" w:eastAsia="Times New Roman" w:hAnsi="Sylfaen" w:cs="Courier New"/>
                <w:color w:val="000000"/>
                <w:sz w:val="20"/>
                <w:szCs w:val="20"/>
              </w:rPr>
              <w:t>გამოვლენილი ნორმატიული აქტებთან შეუსაბამობის ფაქტობრივი ან საეჭვო შემთხვევები. მათი არსებობის შემთვევაში გთხოვთ მოგვაწოდოთ შესაბამისი დოკუმენტები</w:t>
            </w:r>
          </w:p>
        </w:tc>
      </w:tr>
      <w:tr w:rsidR="00B552EE" w:rsidRPr="00B552EE" w:rsidTr="00B552EE">
        <w:trPr>
          <w:trHeight w:val="554"/>
        </w:trPr>
        <w:tc>
          <w:tcPr>
            <w:tcW w:w="10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2EE" w:rsidRPr="00B552EE" w:rsidRDefault="00B552EE" w:rsidP="002F6A75">
            <w:pPr>
              <w:spacing w:before="100" w:beforeAutospacing="1" w:after="0" w:line="240" w:lineRule="auto"/>
              <w:ind w:hanging="36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552EE">
              <w:rPr>
                <w:rFonts w:ascii="Symbol" w:eastAsia="Times New Roman" w:hAnsi="Symbol" w:cs="Courier New"/>
                <w:color w:val="000000"/>
                <w:sz w:val="20"/>
                <w:szCs w:val="20"/>
              </w:rPr>
              <w:t></w:t>
            </w:r>
            <w:r w:rsidR="002F6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B5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F6A75" w:rsidRPr="002F6A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4. </w:t>
            </w:r>
            <w:r w:rsidRPr="00B552EE">
              <w:rPr>
                <w:rFonts w:ascii="Sylfaen" w:eastAsia="Times New Roman" w:hAnsi="Sylfaen" w:cs="Courier New"/>
                <w:color w:val="000000"/>
                <w:sz w:val="20"/>
                <w:szCs w:val="20"/>
              </w:rPr>
              <w:t>ჩამოთვალეთ სხვა შესაფერისი გარე ფაქტორები, რომლებიც აუდიტორმა შეიძლება მიიჩნიოს აუდიტის პროცესისთვის მნიშვნელოვნად (მაგ., საერთო ეკონომიკური პირობები საქართველოში, დაფინანსების ხელმისაწვდომობა და ა.შ.)</w:t>
            </w:r>
          </w:p>
        </w:tc>
      </w:tr>
      <w:tr w:rsidR="00B552EE" w:rsidRPr="00B552EE" w:rsidTr="00B552EE">
        <w:trPr>
          <w:trHeight w:val="277"/>
        </w:trPr>
        <w:tc>
          <w:tcPr>
            <w:tcW w:w="10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2EE" w:rsidRPr="00B552EE" w:rsidRDefault="00B552EE" w:rsidP="002F6A75">
            <w:pPr>
              <w:spacing w:before="100" w:beforeAutospacing="1" w:after="0" w:line="240" w:lineRule="auto"/>
              <w:ind w:hanging="36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552EE">
              <w:rPr>
                <w:rFonts w:ascii="Symbol" w:eastAsia="Times New Roman" w:hAnsi="Symbol" w:cs="Courier New"/>
                <w:color w:val="000000"/>
                <w:sz w:val="20"/>
                <w:szCs w:val="20"/>
              </w:rPr>
              <w:t></w:t>
            </w:r>
            <w:r w:rsidR="002F6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B5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F6A75" w:rsidRPr="002F6A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5. </w:t>
            </w:r>
            <w:r w:rsidRPr="00B552EE">
              <w:rPr>
                <w:rFonts w:ascii="Sylfaen" w:eastAsia="Times New Roman" w:hAnsi="Sylfaen" w:cs="Courier New"/>
                <w:color w:val="000000"/>
                <w:sz w:val="20"/>
                <w:szCs w:val="20"/>
              </w:rPr>
              <w:t>აუდიტის ობიექტის  ძირითადი  ფუნქცია/სპეციფიკა</w:t>
            </w:r>
          </w:p>
        </w:tc>
      </w:tr>
      <w:tr w:rsidR="00B552EE" w:rsidRPr="00B552EE" w:rsidTr="00B552EE">
        <w:trPr>
          <w:trHeight w:val="277"/>
        </w:trPr>
        <w:tc>
          <w:tcPr>
            <w:tcW w:w="10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2EE" w:rsidRPr="00B552EE" w:rsidRDefault="00B552EE" w:rsidP="002F6A75">
            <w:pPr>
              <w:spacing w:before="100" w:beforeAutospacing="1" w:after="0" w:line="240" w:lineRule="auto"/>
              <w:ind w:hanging="36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552EE">
              <w:rPr>
                <w:rFonts w:ascii="Symbol" w:eastAsia="Times New Roman" w:hAnsi="Symbol" w:cs="Courier New"/>
                <w:color w:val="000000"/>
                <w:sz w:val="20"/>
                <w:szCs w:val="20"/>
              </w:rPr>
              <w:t></w:t>
            </w:r>
            <w:r w:rsidR="002F6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="002F6A75" w:rsidRPr="002F6A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6. </w:t>
            </w:r>
            <w:r w:rsidRPr="00B5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552EE">
              <w:rPr>
                <w:rFonts w:ascii="Sylfaen" w:eastAsia="Times New Roman" w:hAnsi="Sylfaen" w:cs="Courier New"/>
                <w:color w:val="000000"/>
                <w:sz w:val="20"/>
                <w:szCs w:val="20"/>
              </w:rPr>
              <w:t>აუდიტის ობიექტის საქმიანობები/ოპერაცები/პროგრამები</w:t>
            </w:r>
          </w:p>
        </w:tc>
      </w:tr>
      <w:tr w:rsidR="00B552EE" w:rsidRPr="00B552EE" w:rsidTr="00B552EE">
        <w:trPr>
          <w:trHeight w:val="277"/>
        </w:trPr>
        <w:tc>
          <w:tcPr>
            <w:tcW w:w="10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2EE" w:rsidRPr="00B552EE" w:rsidRDefault="00B552EE" w:rsidP="002F6A75">
            <w:pPr>
              <w:spacing w:before="100" w:beforeAutospacing="1" w:after="0" w:line="240" w:lineRule="auto"/>
              <w:ind w:hanging="36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552EE">
              <w:rPr>
                <w:rFonts w:ascii="Symbol" w:eastAsia="Times New Roman" w:hAnsi="Symbol" w:cs="Courier New"/>
                <w:color w:val="000000"/>
                <w:sz w:val="20"/>
                <w:szCs w:val="20"/>
              </w:rPr>
              <w:t></w:t>
            </w:r>
            <w:r w:rsidR="002F6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B5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F6A75" w:rsidRPr="002F6A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7. </w:t>
            </w:r>
            <w:r w:rsidRPr="00B5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r w:rsidRPr="00B552EE">
              <w:rPr>
                <w:rFonts w:ascii="Sylfaen" w:eastAsia="Times New Roman" w:hAnsi="Sylfaen" w:cs="Courier New"/>
                <w:color w:val="000000"/>
                <w:sz w:val="20"/>
                <w:szCs w:val="20"/>
              </w:rPr>
              <w:t>სტრატეგია და მიზნები</w:t>
            </w:r>
          </w:p>
        </w:tc>
      </w:tr>
      <w:tr w:rsidR="00B552EE" w:rsidRPr="00B552EE" w:rsidTr="00B552EE">
        <w:trPr>
          <w:trHeight w:val="554"/>
        </w:trPr>
        <w:tc>
          <w:tcPr>
            <w:tcW w:w="10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2EE" w:rsidRPr="00B552EE" w:rsidRDefault="00B552EE" w:rsidP="002F6A75">
            <w:pPr>
              <w:spacing w:before="100" w:beforeAutospacing="1" w:after="0" w:line="240" w:lineRule="auto"/>
              <w:ind w:hanging="36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552EE">
              <w:rPr>
                <w:rFonts w:ascii="Symbol" w:eastAsia="Times New Roman" w:hAnsi="Symbol" w:cs="Courier New"/>
                <w:color w:val="000000"/>
                <w:sz w:val="20"/>
                <w:szCs w:val="20"/>
              </w:rPr>
              <w:t></w:t>
            </w:r>
            <w:r w:rsidR="002F6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="002F6A75" w:rsidRPr="002F6A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8. </w:t>
            </w:r>
            <w:r w:rsidRPr="00B5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r w:rsidRPr="00B552EE">
              <w:rPr>
                <w:rFonts w:ascii="Sylfaen" w:eastAsia="Times New Roman" w:hAnsi="Sylfaen" w:cs="Courier New"/>
                <w:color w:val="000000"/>
                <w:sz w:val="20"/>
                <w:szCs w:val="20"/>
              </w:rPr>
              <w:t>საერთო ორგანიზაციული და მმართველობის სტრუქტურა (დეტალურად აღწერეთ  აუდიტის ობიექტის ორგანიზაციული სტრუქტურა, მისი რესურსები და მართვის მექანიზმები, მათ შორის ინფორმაცია წამყვანი პერსონალის შესახებ)</w:t>
            </w:r>
          </w:p>
        </w:tc>
      </w:tr>
      <w:tr w:rsidR="00B552EE" w:rsidRPr="00B552EE" w:rsidTr="00B552EE">
        <w:trPr>
          <w:trHeight w:val="554"/>
        </w:trPr>
        <w:tc>
          <w:tcPr>
            <w:tcW w:w="10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2EE" w:rsidRPr="00B552EE" w:rsidRDefault="00B552EE" w:rsidP="002F6A75">
            <w:pPr>
              <w:spacing w:before="100" w:beforeAutospacing="1" w:after="0" w:line="240" w:lineRule="auto"/>
              <w:ind w:hanging="36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552EE">
              <w:rPr>
                <w:rFonts w:ascii="Symbol" w:eastAsia="Times New Roman" w:hAnsi="Symbol" w:cs="Courier New"/>
                <w:color w:val="000000"/>
                <w:sz w:val="20"/>
                <w:szCs w:val="20"/>
              </w:rPr>
              <w:t></w:t>
            </w:r>
            <w:r w:rsidR="002F6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B5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F6A75" w:rsidRPr="002F6A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9. </w:t>
            </w:r>
            <w:r w:rsidRPr="00B552EE">
              <w:rPr>
                <w:rFonts w:ascii="Sylfaen" w:eastAsia="Times New Roman" w:hAnsi="Sylfaen" w:cs="Courier New"/>
                <w:color w:val="000000"/>
                <w:sz w:val="20"/>
                <w:szCs w:val="20"/>
              </w:rPr>
              <w:t>ანგარიშის წარდგენის სავალდებულო მოთხოვნები (ბიუჯეტის შესრულება), მათ შორის ბიუჯეტის შედგენის პროცესი, მისი სტრუქტურა და წარდგენის ვადები</w:t>
            </w:r>
          </w:p>
        </w:tc>
      </w:tr>
      <w:tr w:rsidR="00B552EE" w:rsidRPr="00B552EE" w:rsidTr="00B552EE">
        <w:trPr>
          <w:trHeight w:val="277"/>
        </w:trPr>
        <w:tc>
          <w:tcPr>
            <w:tcW w:w="10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2EE" w:rsidRPr="00B552EE" w:rsidRDefault="00B552EE" w:rsidP="002F6A75">
            <w:pPr>
              <w:spacing w:before="100" w:beforeAutospacing="1" w:after="0" w:line="240" w:lineRule="auto"/>
              <w:ind w:hanging="36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552EE">
              <w:rPr>
                <w:rFonts w:ascii="Symbol" w:eastAsia="Times New Roman" w:hAnsi="Symbol" w:cs="Courier New"/>
                <w:color w:val="000000"/>
                <w:sz w:val="20"/>
                <w:szCs w:val="20"/>
              </w:rPr>
              <w:t></w:t>
            </w:r>
            <w:r w:rsidRPr="00B5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="002F6A75" w:rsidRPr="002F6A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10. </w:t>
            </w:r>
            <w:r w:rsidRPr="00B552EE">
              <w:rPr>
                <w:rFonts w:ascii="Sylfaen" w:eastAsia="Times New Roman" w:hAnsi="Sylfaen" w:cs="Courier New"/>
                <w:color w:val="000000"/>
                <w:sz w:val="20"/>
                <w:szCs w:val="20"/>
              </w:rPr>
              <w:t>აღნიშნულ სფეროსთან დაკავშირებული სხვა მნიშვნელოვანი ფაქტორები</w:t>
            </w:r>
            <w:r w:rsidRPr="00B552EE">
              <w:rPr>
                <w:rFonts w:ascii="Sylfaen" w:eastAsia="Times New Roman" w:hAnsi="Sylfaen" w:cs="Courier New"/>
                <w:color w:val="000000"/>
                <w:sz w:val="20"/>
                <w:szCs w:val="20"/>
                <w:lang w:val="ka-GE"/>
              </w:rPr>
              <w:t> (არსებობის შემთხვევაში)</w:t>
            </w:r>
          </w:p>
        </w:tc>
      </w:tr>
      <w:tr w:rsidR="00B552EE" w:rsidRPr="00B552EE" w:rsidTr="00B552EE">
        <w:trPr>
          <w:trHeight w:val="277"/>
        </w:trPr>
        <w:tc>
          <w:tcPr>
            <w:tcW w:w="10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2EE" w:rsidRPr="00B552EE" w:rsidRDefault="00B552EE" w:rsidP="002F6A75">
            <w:pPr>
              <w:spacing w:before="100" w:beforeAutospacing="1" w:after="0" w:line="240" w:lineRule="auto"/>
              <w:ind w:hanging="360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552EE">
              <w:rPr>
                <w:rFonts w:ascii="Symbol" w:eastAsia="Times New Roman" w:hAnsi="Symbol" w:cs="Courier New"/>
                <w:color w:val="000000"/>
                <w:sz w:val="20"/>
                <w:szCs w:val="20"/>
              </w:rPr>
              <w:t></w:t>
            </w:r>
            <w:r w:rsidR="002F6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="002F6A75" w:rsidRPr="002F6A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11. </w:t>
            </w:r>
            <w:r w:rsidRPr="00B5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552EE">
              <w:rPr>
                <w:rFonts w:ascii="Sylfaen" w:eastAsia="Times New Roman" w:hAnsi="Sylfaen" w:cs="Courier New"/>
                <w:color w:val="000000"/>
                <w:sz w:val="20"/>
                <w:szCs w:val="20"/>
              </w:rPr>
              <w:t>აუდიტის ობიექტის ფიზიკური მისამართი, ტელეფონის ნომერი, ფაქსის ნომერი, ინფორმაცია საბანკო ანგარიშის შესახებ.</w:t>
            </w:r>
          </w:p>
        </w:tc>
      </w:tr>
    </w:tbl>
    <w:p w:rsidR="00835868" w:rsidRDefault="00835868"/>
    <w:p w:rsidR="007E2EAD" w:rsidRPr="009712A7" w:rsidRDefault="00172CD5" w:rsidP="00172CD5">
      <w:pPr>
        <w:pStyle w:val="ListParagraph"/>
        <w:numPr>
          <w:ilvl w:val="0"/>
          <w:numId w:val="3"/>
        </w:numPr>
        <w:jc w:val="both"/>
        <w:rPr>
          <w:rFonts w:ascii="Sylfaen" w:hAnsi="Sylfaen" w:cs="Courier New"/>
          <w:b/>
          <w:color w:val="000000"/>
          <w:sz w:val="20"/>
          <w:szCs w:val="20"/>
        </w:rPr>
      </w:pPr>
      <w:r w:rsidRPr="009712A7">
        <w:rPr>
          <w:rFonts w:ascii="Sylfaen" w:hAnsi="Sylfaen" w:cs="Courier New"/>
          <w:b/>
          <w:color w:val="000000"/>
          <w:sz w:val="20"/>
          <w:szCs w:val="20"/>
          <w:lang w:val="ka-GE"/>
        </w:rPr>
        <w:t xml:space="preserve">1.  </w:t>
      </w:r>
      <w:r w:rsidR="007E2EAD" w:rsidRPr="009712A7">
        <w:rPr>
          <w:rFonts w:ascii="Sylfaen" w:hAnsi="Sylfaen" w:cs="Courier New"/>
          <w:b/>
          <w:color w:val="000000"/>
          <w:sz w:val="20"/>
          <w:szCs w:val="20"/>
        </w:rPr>
        <w:t>ყველა კანონი და სხვა ნორმატიული აქტი, რომლითაც რეგულირდება აღნიშნული სფერო</w:t>
      </w:r>
    </w:p>
    <w:p w:rsidR="007E2EAD" w:rsidRPr="00C66A0C" w:rsidRDefault="00B5429E" w:rsidP="00663A88">
      <w:pPr>
        <w:ind w:left="-720"/>
        <w:rPr>
          <w:rFonts w:ascii="Sylfaen" w:hAnsi="Sylfaen"/>
          <w:b/>
          <w:sz w:val="20"/>
          <w:szCs w:val="20"/>
          <w:lang w:val="ka-GE"/>
        </w:rPr>
      </w:pPr>
      <w:r w:rsidRPr="00C66A0C">
        <w:rPr>
          <w:rFonts w:ascii="Sylfaen" w:hAnsi="Sylfaen"/>
          <w:b/>
          <w:sz w:val="20"/>
          <w:szCs w:val="20"/>
          <w:lang w:val="ka-GE"/>
        </w:rPr>
        <w:t>2017 წელი:</w:t>
      </w:r>
    </w:p>
    <w:p w:rsidR="00B5429E" w:rsidRDefault="00AC6F31" w:rsidP="00FE4C18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hyperlink r:id="rId5" w:history="1">
        <w:r w:rsidR="00FE4C18" w:rsidRPr="00FE4C18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</w:rPr>
          <w:t xml:space="preserve">2017 </w:t>
        </w:r>
        <w:r w:rsidR="00FE4C18" w:rsidRPr="00FE4C18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</w:rPr>
          <w:t>წლის</w:t>
        </w:r>
        <w:r w:rsidR="00FE4C18" w:rsidRPr="00FE4C18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="00FE4C18" w:rsidRPr="00FE4C18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</w:rPr>
          <w:t>ჯანმრთელობის</w:t>
        </w:r>
        <w:r w:rsidR="00FE4C18" w:rsidRPr="00FE4C18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="00FE4C18" w:rsidRPr="00FE4C18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</w:rPr>
          <w:t>დაცვის</w:t>
        </w:r>
        <w:r w:rsidR="00FE4C18" w:rsidRPr="00FE4C18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="00FE4C18" w:rsidRPr="00FE4C18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</w:rPr>
          <w:t>სახელმწიფო</w:t>
        </w:r>
        <w:r w:rsidR="00FE4C18" w:rsidRPr="00FE4C18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="00FE4C18" w:rsidRPr="00FE4C18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</w:rPr>
          <w:t>პროგრამების</w:t>
        </w:r>
        <w:r w:rsidR="00FE4C18" w:rsidRPr="00FE4C18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="00FE4C18" w:rsidRPr="00FE4C18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</w:rPr>
          <w:t>დამტკიცების</w:t>
        </w:r>
        <w:r w:rsidR="00FE4C18" w:rsidRPr="00FE4C18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="00FE4C18" w:rsidRPr="00FE4C18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</w:rPr>
          <w:t>შესახებ</w:t>
        </w:r>
      </w:hyperlink>
      <w:r w:rsidR="00FE4C18" w:rsidRPr="00FE4C18">
        <w:rPr>
          <w:rFonts w:ascii="Sylfaen" w:hAnsi="Sylfaen"/>
          <w:sz w:val="20"/>
          <w:szCs w:val="20"/>
          <w:lang w:val="ka-GE"/>
        </w:rPr>
        <w:t xml:space="preserve"> საქართელოს მთავრობის 2016 წლის 30 დეკემბრის N638 დადგენილება</w:t>
      </w:r>
      <w:r w:rsidR="00FE4C18">
        <w:rPr>
          <w:rFonts w:ascii="Sylfaen" w:hAnsi="Sylfaen"/>
          <w:sz w:val="20"/>
          <w:szCs w:val="20"/>
          <w:lang w:val="ka-GE"/>
        </w:rPr>
        <w:t>;</w:t>
      </w:r>
    </w:p>
    <w:p w:rsidR="00AF43BE" w:rsidRDefault="00AF43BE" w:rsidP="00FE4C18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,,ქრონიკული დაავადებების სამკურნალო </w:t>
      </w:r>
      <w:r w:rsidR="00C66A0C">
        <w:rPr>
          <w:rFonts w:ascii="Sylfaen" w:hAnsi="Sylfaen"/>
          <w:sz w:val="20"/>
          <w:szCs w:val="20"/>
          <w:lang w:val="ka-GE"/>
        </w:rPr>
        <w:t>მე</w:t>
      </w:r>
      <w:r>
        <w:rPr>
          <w:rFonts w:ascii="Sylfaen" w:hAnsi="Sylfaen"/>
          <w:sz w:val="20"/>
          <w:szCs w:val="20"/>
          <w:lang w:val="ka-GE"/>
        </w:rPr>
        <w:t>დიკამენტებით უზრუნველყოფის პროგრამის’’ ფარგლებში დაავადებათა ჩამონათვალისა და მედიკამენტების გაცემის წესის განსაზღვრის შესახებ’’ საქართველოს შრომის, ჯანმრთელობისა და სოციალური დაცვის მინისტრის 2017 წლის 8 აგვისტოს N01-177/ო ბრძანება;</w:t>
      </w:r>
    </w:p>
    <w:p w:rsidR="00AF43BE" w:rsidRPr="00AF43BE" w:rsidRDefault="00AF43BE" w:rsidP="009C1AA6">
      <w:pPr>
        <w:pStyle w:val="abzacixml"/>
      </w:pPr>
      <w:r w:rsidRPr="00AF43BE">
        <w:t>„201</w:t>
      </w:r>
      <w:r w:rsidRPr="00A61016">
        <w:t>7</w:t>
      </w:r>
      <w:r w:rsidRPr="00AF43BE">
        <w:t xml:space="preserve"> </w:t>
      </w:r>
      <w:r w:rsidRPr="00AF43BE">
        <w:rPr>
          <w:rFonts w:ascii="Sylfaen" w:hAnsi="Sylfaen" w:cs="Sylfaen"/>
        </w:rPr>
        <w:t>წლის</w:t>
      </w:r>
      <w:r w:rsidRPr="00AF43BE">
        <w:t xml:space="preserve"> </w:t>
      </w:r>
      <w:r w:rsidRPr="00AF43BE">
        <w:rPr>
          <w:rFonts w:ascii="Sylfaen" w:hAnsi="Sylfaen" w:cs="Sylfaen"/>
        </w:rPr>
        <w:t>ჯანმრთელობის</w:t>
      </w:r>
      <w:r w:rsidRPr="00AF43BE">
        <w:t xml:space="preserve"> </w:t>
      </w:r>
      <w:r w:rsidRPr="00AF43BE">
        <w:rPr>
          <w:rFonts w:ascii="Sylfaen" w:hAnsi="Sylfaen" w:cs="Sylfaen"/>
        </w:rPr>
        <w:t>დაცვის</w:t>
      </w:r>
      <w:r w:rsidRPr="00AF43BE">
        <w:t xml:space="preserve"> </w:t>
      </w:r>
      <w:r w:rsidRPr="00AF43BE">
        <w:rPr>
          <w:rFonts w:ascii="Sylfaen" w:hAnsi="Sylfaen" w:cs="Sylfaen"/>
        </w:rPr>
        <w:t>სახელმწიფო</w:t>
      </w:r>
      <w:r w:rsidRPr="00AF43BE">
        <w:t xml:space="preserve"> </w:t>
      </w:r>
      <w:r w:rsidRPr="00AF43BE">
        <w:rPr>
          <w:rFonts w:ascii="Sylfaen" w:hAnsi="Sylfaen" w:cs="Sylfaen"/>
        </w:rPr>
        <w:t>პროგრამების</w:t>
      </w:r>
      <w:r w:rsidRPr="00AF43BE">
        <w:t xml:space="preserve"> </w:t>
      </w:r>
      <w:r w:rsidRPr="00AF43BE">
        <w:rPr>
          <w:rFonts w:ascii="Sylfaen" w:hAnsi="Sylfaen" w:cs="Sylfaen"/>
        </w:rPr>
        <w:t>დამტკიცების</w:t>
      </w:r>
      <w:r w:rsidRPr="00AF43BE">
        <w:t xml:space="preserve"> </w:t>
      </w:r>
      <w:r w:rsidRPr="00AF43BE">
        <w:rPr>
          <w:rFonts w:ascii="Sylfaen" w:hAnsi="Sylfaen" w:cs="Sylfaen"/>
        </w:rPr>
        <w:t>შესახებ</w:t>
      </w:r>
      <w:r w:rsidRPr="00AF43BE">
        <w:t xml:space="preserve">“ </w:t>
      </w:r>
      <w:r w:rsidRPr="00AF43BE">
        <w:rPr>
          <w:rFonts w:ascii="Sylfaen" w:hAnsi="Sylfaen" w:cs="Sylfaen"/>
        </w:rPr>
        <w:t>საქართველოს</w:t>
      </w:r>
      <w:r w:rsidRPr="00AF43BE">
        <w:t xml:space="preserve"> </w:t>
      </w:r>
      <w:r w:rsidRPr="00AF43BE">
        <w:rPr>
          <w:rFonts w:ascii="Sylfaen" w:hAnsi="Sylfaen" w:cs="Sylfaen"/>
        </w:rPr>
        <w:t>მთავრობის</w:t>
      </w:r>
      <w:r w:rsidRPr="00AF43BE">
        <w:t xml:space="preserve"> 201</w:t>
      </w:r>
      <w:r w:rsidRPr="00A61016">
        <w:t>6</w:t>
      </w:r>
      <w:r w:rsidRPr="00AF43BE">
        <w:t xml:space="preserve"> </w:t>
      </w:r>
      <w:r w:rsidRPr="00AF43BE">
        <w:rPr>
          <w:rFonts w:ascii="Sylfaen" w:hAnsi="Sylfaen" w:cs="Sylfaen"/>
        </w:rPr>
        <w:t>წლის</w:t>
      </w:r>
      <w:r w:rsidRPr="00AF43BE">
        <w:t xml:space="preserve"> 30 </w:t>
      </w:r>
      <w:r w:rsidRPr="00AF43BE">
        <w:rPr>
          <w:rFonts w:ascii="Sylfaen" w:hAnsi="Sylfaen" w:cs="Sylfaen"/>
        </w:rPr>
        <w:t>დეკემბრის</w:t>
      </w:r>
      <w:r w:rsidRPr="00AF43BE">
        <w:t xml:space="preserve">  N6</w:t>
      </w:r>
      <w:r w:rsidRPr="00A61016">
        <w:t>38</w:t>
      </w:r>
      <w:r w:rsidRPr="00AF43BE">
        <w:t xml:space="preserve"> </w:t>
      </w:r>
      <w:r w:rsidRPr="00AF43BE">
        <w:rPr>
          <w:rFonts w:ascii="Sylfaen" w:hAnsi="Sylfaen" w:cs="Sylfaen"/>
        </w:rPr>
        <w:t>დადგენილებით</w:t>
      </w:r>
      <w:r w:rsidRPr="00AF43BE">
        <w:t xml:space="preserve"> </w:t>
      </w:r>
      <w:r w:rsidRPr="00AF43BE">
        <w:rPr>
          <w:rFonts w:ascii="Sylfaen" w:hAnsi="Sylfaen" w:cs="Sylfaen"/>
        </w:rPr>
        <w:t>დამტკიცებული</w:t>
      </w:r>
      <w:r w:rsidRPr="00AF43BE">
        <w:t xml:space="preserve"> „201</w:t>
      </w:r>
      <w:r w:rsidRPr="00A61016">
        <w:t>7</w:t>
      </w:r>
      <w:r w:rsidRPr="00AF43BE">
        <w:t xml:space="preserve"> </w:t>
      </w:r>
      <w:r w:rsidRPr="00AF43BE">
        <w:rPr>
          <w:rFonts w:ascii="Sylfaen" w:hAnsi="Sylfaen" w:cs="Sylfaen"/>
        </w:rPr>
        <w:t>წლის</w:t>
      </w:r>
      <w:r w:rsidRPr="00AF43BE">
        <w:t xml:space="preserve"> </w:t>
      </w:r>
      <w:r w:rsidRPr="00AF43BE">
        <w:rPr>
          <w:rFonts w:ascii="Sylfaen" w:hAnsi="Sylfaen" w:cs="Sylfaen"/>
        </w:rPr>
        <w:t>ჯანმრთელობის</w:t>
      </w:r>
      <w:r w:rsidRPr="00AF43BE">
        <w:t xml:space="preserve"> </w:t>
      </w:r>
      <w:r w:rsidRPr="00AF43BE">
        <w:rPr>
          <w:rFonts w:ascii="Sylfaen" w:hAnsi="Sylfaen" w:cs="Sylfaen"/>
        </w:rPr>
        <w:t>დაცვის</w:t>
      </w:r>
      <w:r w:rsidRPr="00AF43BE">
        <w:t xml:space="preserve"> </w:t>
      </w:r>
      <w:r w:rsidRPr="00AF43BE">
        <w:rPr>
          <w:rFonts w:ascii="Sylfaen" w:hAnsi="Sylfaen" w:cs="Sylfaen"/>
        </w:rPr>
        <w:t>სახელმწიფო</w:t>
      </w:r>
      <w:r w:rsidRPr="00AF43BE">
        <w:t xml:space="preserve"> </w:t>
      </w:r>
      <w:r w:rsidRPr="00AF43BE">
        <w:rPr>
          <w:rFonts w:ascii="Sylfaen" w:hAnsi="Sylfaen" w:cs="Sylfaen"/>
        </w:rPr>
        <w:t>პროგრამის</w:t>
      </w:r>
      <w:r w:rsidRPr="00AF43BE">
        <w:t>“ N</w:t>
      </w:r>
      <w:r w:rsidRPr="00A61016">
        <w:t>22</w:t>
      </w:r>
      <w:r w:rsidRPr="00AF43BE">
        <w:t xml:space="preserve"> </w:t>
      </w:r>
      <w:r w:rsidRPr="00AF43BE">
        <w:rPr>
          <w:rFonts w:ascii="Sylfaen" w:hAnsi="Sylfaen" w:cs="Sylfaen"/>
        </w:rPr>
        <w:t>დანართის</w:t>
      </w:r>
      <w:r w:rsidRPr="00AF43BE">
        <w:t xml:space="preserve">  („</w:t>
      </w:r>
      <w:r w:rsidRPr="00AF43BE">
        <w:rPr>
          <w:rFonts w:ascii="Sylfaen" w:hAnsi="Sylfaen" w:cs="Sylfaen"/>
        </w:rPr>
        <w:t>ქრონიკული</w:t>
      </w:r>
      <w:r w:rsidRPr="00AF43BE">
        <w:t xml:space="preserve"> </w:t>
      </w:r>
      <w:r w:rsidRPr="00AF43BE">
        <w:rPr>
          <w:rFonts w:ascii="Sylfaen" w:hAnsi="Sylfaen" w:cs="Sylfaen"/>
        </w:rPr>
        <w:t>დაავადებების</w:t>
      </w:r>
      <w:r w:rsidRPr="00AF43BE">
        <w:t xml:space="preserve"> </w:t>
      </w:r>
      <w:r w:rsidRPr="00AF43BE">
        <w:rPr>
          <w:rFonts w:ascii="Sylfaen" w:hAnsi="Sylfaen" w:cs="Sylfaen"/>
        </w:rPr>
        <w:t>სამკურნალო</w:t>
      </w:r>
      <w:r w:rsidRPr="00AF43BE">
        <w:t xml:space="preserve"> </w:t>
      </w:r>
      <w:r w:rsidRPr="00AF43BE">
        <w:rPr>
          <w:rFonts w:ascii="Sylfaen" w:hAnsi="Sylfaen" w:cs="Sylfaen"/>
        </w:rPr>
        <w:t>მედიკამენტებით</w:t>
      </w:r>
      <w:r w:rsidRPr="00AF43BE">
        <w:t xml:space="preserve"> </w:t>
      </w:r>
      <w:r w:rsidRPr="00AF43BE">
        <w:rPr>
          <w:rFonts w:ascii="Sylfaen" w:hAnsi="Sylfaen" w:cs="Sylfaen"/>
        </w:rPr>
        <w:t>უზრუნველყოფის</w:t>
      </w:r>
      <w:r w:rsidRPr="00AF43BE">
        <w:t xml:space="preserve"> </w:t>
      </w:r>
      <w:r w:rsidRPr="00AF43BE">
        <w:rPr>
          <w:rFonts w:ascii="Sylfaen" w:hAnsi="Sylfaen" w:cs="Sylfaen"/>
        </w:rPr>
        <w:t>პროგრამა</w:t>
      </w:r>
      <w:r w:rsidRPr="00AF43BE">
        <w:t xml:space="preserve">") </w:t>
      </w:r>
      <w:r w:rsidRPr="00AF43BE">
        <w:rPr>
          <w:rFonts w:ascii="Sylfaen" w:hAnsi="Sylfaen" w:cs="Sylfaen"/>
        </w:rPr>
        <w:t>ფარგლებში</w:t>
      </w:r>
      <w:r w:rsidRPr="00A61016">
        <w:t>,</w:t>
      </w:r>
      <w:r w:rsidRPr="00AF43BE">
        <w:t xml:space="preserve"> </w:t>
      </w:r>
      <w:r w:rsidRPr="00AF43BE">
        <w:rPr>
          <w:rFonts w:ascii="Sylfaen" w:hAnsi="Sylfaen" w:cs="Sylfaen"/>
        </w:rPr>
        <w:t>სამკურნალო</w:t>
      </w:r>
      <w:r w:rsidRPr="00AF43BE">
        <w:t xml:space="preserve"> </w:t>
      </w:r>
      <w:r w:rsidRPr="00AF43BE">
        <w:rPr>
          <w:rFonts w:ascii="Sylfaen" w:hAnsi="Sylfaen" w:cs="Sylfaen"/>
        </w:rPr>
        <w:t>ფარმაცევტული</w:t>
      </w:r>
      <w:r w:rsidRPr="00AF43BE">
        <w:t xml:space="preserve"> </w:t>
      </w:r>
      <w:r w:rsidRPr="00AF43BE">
        <w:rPr>
          <w:rFonts w:ascii="Sylfaen" w:hAnsi="Sylfaen" w:cs="Sylfaen"/>
        </w:rPr>
        <w:t>პროდუქტის</w:t>
      </w:r>
      <w:r w:rsidRPr="00AF43BE">
        <w:t xml:space="preserve"> </w:t>
      </w:r>
      <w:r w:rsidRPr="00A61016">
        <w:t xml:space="preserve">  </w:t>
      </w:r>
      <w:r w:rsidRPr="00A61016">
        <w:rPr>
          <w:rFonts w:ascii="Sylfaen" w:hAnsi="Sylfaen" w:cs="Sylfaen"/>
        </w:rPr>
        <w:t>მიწოდების</w:t>
      </w:r>
      <w:r w:rsidRPr="00A61016">
        <w:t xml:space="preserve"> </w:t>
      </w:r>
      <w:r w:rsidRPr="00A61016">
        <w:rPr>
          <w:rFonts w:ascii="Sylfaen" w:hAnsi="Sylfaen" w:cs="Sylfaen"/>
        </w:rPr>
        <w:t>და</w:t>
      </w:r>
      <w:r w:rsidRPr="00A61016">
        <w:t xml:space="preserve"> </w:t>
      </w:r>
      <w:r w:rsidRPr="00AF43BE">
        <w:rPr>
          <w:rFonts w:ascii="Sylfaen" w:hAnsi="Sylfaen" w:cs="Sylfaen"/>
        </w:rPr>
        <w:t>გაცემის</w:t>
      </w:r>
      <w:r w:rsidRPr="00AF43BE">
        <w:t xml:space="preserve"> </w:t>
      </w:r>
      <w:r w:rsidRPr="00AF43BE">
        <w:rPr>
          <w:rFonts w:ascii="Sylfaen" w:hAnsi="Sylfaen" w:cs="Sylfaen"/>
        </w:rPr>
        <w:t>წესის</w:t>
      </w:r>
      <w:r w:rsidRPr="00AF43BE">
        <w:t xml:space="preserve"> </w:t>
      </w:r>
      <w:r w:rsidRPr="00AF43BE">
        <w:rPr>
          <w:rFonts w:ascii="Sylfaen" w:hAnsi="Sylfaen" w:cs="Sylfaen"/>
        </w:rPr>
        <w:t>განსაზღვრის</w:t>
      </w:r>
      <w:r w:rsidRPr="00AF43BE">
        <w:t xml:space="preserve"> </w:t>
      </w:r>
      <w:r w:rsidRPr="00AF43BE">
        <w:rPr>
          <w:rFonts w:ascii="Sylfaen" w:hAnsi="Sylfaen" w:cs="Sylfaen"/>
        </w:rPr>
        <w:t>შესახებ</w:t>
      </w:r>
      <w:r>
        <w:t xml:space="preserve">’’ </w:t>
      </w: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2017 </w:t>
      </w:r>
      <w:r>
        <w:rPr>
          <w:rFonts w:ascii="Sylfaen" w:hAnsi="Sylfaen" w:cs="Sylfaen"/>
        </w:rPr>
        <w:t>წლის</w:t>
      </w:r>
      <w:r>
        <w:t xml:space="preserve"> 31 </w:t>
      </w:r>
      <w:r>
        <w:rPr>
          <w:rFonts w:ascii="Sylfaen" w:hAnsi="Sylfaen" w:cs="Sylfaen"/>
        </w:rPr>
        <w:t>მაისის</w:t>
      </w:r>
      <w:r>
        <w:t xml:space="preserve"> N04-350/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ბრძანება</w:t>
      </w:r>
      <w:r>
        <w:t>;</w:t>
      </w:r>
    </w:p>
    <w:p w:rsidR="00183BD8" w:rsidRDefault="00183BD8" w:rsidP="00C66A0C">
      <w:pPr>
        <w:jc w:val="both"/>
        <w:rPr>
          <w:rFonts w:ascii="Sylfaen" w:hAnsi="Sylfaen"/>
          <w:sz w:val="20"/>
          <w:szCs w:val="20"/>
          <w:lang w:val="ka-GE"/>
        </w:rPr>
      </w:pPr>
    </w:p>
    <w:p w:rsidR="00183BD8" w:rsidRPr="00C66A0C" w:rsidRDefault="00183BD8" w:rsidP="00FE4C18">
      <w:pPr>
        <w:ind w:left="-720"/>
        <w:jc w:val="both"/>
        <w:rPr>
          <w:rFonts w:ascii="Sylfaen" w:hAnsi="Sylfaen"/>
          <w:b/>
          <w:sz w:val="20"/>
          <w:szCs w:val="20"/>
          <w:lang w:val="ka-GE"/>
        </w:rPr>
      </w:pPr>
      <w:r w:rsidRPr="00C66A0C">
        <w:rPr>
          <w:rFonts w:ascii="Sylfaen" w:hAnsi="Sylfaen"/>
          <w:b/>
          <w:sz w:val="20"/>
          <w:szCs w:val="20"/>
          <w:lang w:val="ka-GE"/>
        </w:rPr>
        <w:t>2018 წელი:</w:t>
      </w:r>
    </w:p>
    <w:p w:rsidR="00183BD8" w:rsidRDefault="00AC6F31" w:rsidP="00183BD8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hyperlink r:id="rId6" w:history="1">
        <w:r w:rsidR="00183BD8" w:rsidRPr="00A61016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  <w:lang w:val="ka-GE"/>
          </w:rPr>
          <w:t>201</w:t>
        </w:r>
        <w:r w:rsidR="00183BD8">
          <w:rPr>
            <w:rStyle w:val="Hyperlink"/>
            <w:rFonts w:ascii="Sylfaen" w:hAnsi="Sylfaen" w:cs="Helvetica"/>
            <w:color w:val="auto"/>
            <w:sz w:val="20"/>
            <w:szCs w:val="20"/>
            <w:u w:val="none"/>
            <w:shd w:val="clear" w:color="auto" w:fill="FFFFFF"/>
            <w:lang w:val="ka-GE"/>
          </w:rPr>
          <w:t>8</w:t>
        </w:r>
        <w:r w:rsidR="00183BD8" w:rsidRPr="00A61016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  <w:lang w:val="ka-GE"/>
          </w:rPr>
          <w:t xml:space="preserve"> </w:t>
        </w:r>
        <w:r w:rsidR="00183BD8" w:rsidRPr="00A61016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  <w:lang w:val="ka-GE"/>
          </w:rPr>
          <w:t>წლის</w:t>
        </w:r>
        <w:r w:rsidR="00183BD8" w:rsidRPr="00A61016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  <w:lang w:val="ka-GE"/>
          </w:rPr>
          <w:t xml:space="preserve"> </w:t>
        </w:r>
        <w:r w:rsidR="00183BD8" w:rsidRPr="00A61016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  <w:lang w:val="ka-GE"/>
          </w:rPr>
          <w:t>ჯანმრთელობის</w:t>
        </w:r>
        <w:r w:rsidR="00183BD8" w:rsidRPr="00A61016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  <w:lang w:val="ka-GE"/>
          </w:rPr>
          <w:t xml:space="preserve"> </w:t>
        </w:r>
        <w:r w:rsidR="00183BD8" w:rsidRPr="00A61016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  <w:lang w:val="ka-GE"/>
          </w:rPr>
          <w:t>დაცვის</w:t>
        </w:r>
        <w:r w:rsidR="00183BD8" w:rsidRPr="00A61016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  <w:lang w:val="ka-GE"/>
          </w:rPr>
          <w:t xml:space="preserve"> </w:t>
        </w:r>
        <w:r w:rsidR="00183BD8" w:rsidRPr="00A61016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  <w:lang w:val="ka-GE"/>
          </w:rPr>
          <w:t>სახელმწიფო</w:t>
        </w:r>
        <w:r w:rsidR="00183BD8" w:rsidRPr="00A61016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  <w:lang w:val="ka-GE"/>
          </w:rPr>
          <w:t xml:space="preserve"> </w:t>
        </w:r>
        <w:r w:rsidR="00183BD8" w:rsidRPr="00A61016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  <w:lang w:val="ka-GE"/>
          </w:rPr>
          <w:t>პროგრამების</w:t>
        </w:r>
        <w:r w:rsidR="00183BD8" w:rsidRPr="00A61016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  <w:lang w:val="ka-GE"/>
          </w:rPr>
          <w:t xml:space="preserve"> </w:t>
        </w:r>
        <w:r w:rsidR="00183BD8" w:rsidRPr="00A61016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  <w:lang w:val="ka-GE"/>
          </w:rPr>
          <w:t>დამტკიცების</w:t>
        </w:r>
        <w:r w:rsidR="00183BD8" w:rsidRPr="00A61016">
          <w:rPr>
            <w:rStyle w:val="Hyperlink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  <w:lang w:val="ka-GE"/>
          </w:rPr>
          <w:t xml:space="preserve"> </w:t>
        </w:r>
        <w:r w:rsidR="00183BD8" w:rsidRPr="00A61016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  <w:shd w:val="clear" w:color="auto" w:fill="FFFFFF"/>
            <w:lang w:val="ka-GE"/>
          </w:rPr>
          <w:t>შესახებ</w:t>
        </w:r>
      </w:hyperlink>
      <w:r w:rsidR="00183BD8" w:rsidRPr="00FE4C18">
        <w:rPr>
          <w:rFonts w:ascii="Sylfaen" w:hAnsi="Sylfaen"/>
          <w:sz w:val="20"/>
          <w:szCs w:val="20"/>
          <w:lang w:val="ka-GE"/>
        </w:rPr>
        <w:t xml:space="preserve"> საქართელოს მთავრობის 201</w:t>
      </w:r>
      <w:r w:rsidR="00183BD8">
        <w:rPr>
          <w:rFonts w:ascii="Sylfaen" w:hAnsi="Sylfaen"/>
          <w:sz w:val="20"/>
          <w:szCs w:val="20"/>
          <w:lang w:val="ka-GE"/>
        </w:rPr>
        <w:t>7</w:t>
      </w:r>
      <w:r w:rsidR="00183BD8" w:rsidRPr="00FE4C18">
        <w:rPr>
          <w:rFonts w:ascii="Sylfaen" w:hAnsi="Sylfaen"/>
          <w:sz w:val="20"/>
          <w:szCs w:val="20"/>
          <w:lang w:val="ka-GE"/>
        </w:rPr>
        <w:t xml:space="preserve"> წლის </w:t>
      </w:r>
      <w:r w:rsidR="00183BD8">
        <w:rPr>
          <w:rFonts w:ascii="Sylfaen" w:hAnsi="Sylfaen"/>
          <w:sz w:val="20"/>
          <w:szCs w:val="20"/>
          <w:lang w:val="ka-GE"/>
        </w:rPr>
        <w:t>28</w:t>
      </w:r>
      <w:r w:rsidR="00183BD8" w:rsidRPr="00FE4C18">
        <w:rPr>
          <w:rFonts w:ascii="Sylfaen" w:hAnsi="Sylfaen"/>
          <w:sz w:val="20"/>
          <w:szCs w:val="20"/>
          <w:lang w:val="ka-GE"/>
        </w:rPr>
        <w:t xml:space="preserve"> დეკემბრის N</w:t>
      </w:r>
      <w:r w:rsidR="00183BD8">
        <w:rPr>
          <w:rFonts w:ascii="Sylfaen" w:hAnsi="Sylfaen"/>
          <w:sz w:val="20"/>
          <w:szCs w:val="20"/>
          <w:lang w:val="ka-GE"/>
        </w:rPr>
        <w:t>592</w:t>
      </w:r>
      <w:r w:rsidR="00183BD8" w:rsidRPr="00FE4C18">
        <w:rPr>
          <w:rFonts w:ascii="Sylfaen" w:hAnsi="Sylfaen"/>
          <w:sz w:val="20"/>
          <w:szCs w:val="20"/>
          <w:lang w:val="ka-GE"/>
        </w:rPr>
        <w:t xml:space="preserve"> დადგენილება</w:t>
      </w:r>
      <w:r w:rsidR="00183BD8">
        <w:rPr>
          <w:rFonts w:ascii="Sylfaen" w:hAnsi="Sylfaen"/>
          <w:sz w:val="20"/>
          <w:szCs w:val="20"/>
          <w:lang w:val="ka-GE"/>
        </w:rPr>
        <w:t>;</w:t>
      </w:r>
    </w:p>
    <w:p w:rsidR="00357B4F" w:rsidRDefault="00357B4F" w:rsidP="009C1AA6">
      <w:pPr>
        <w:pStyle w:val="abzacixml"/>
      </w:pPr>
      <w:r w:rsidRPr="00357B4F">
        <w:t xml:space="preserve">„2018 </w:t>
      </w:r>
      <w:r w:rsidRPr="00357B4F">
        <w:rPr>
          <w:rFonts w:ascii="Sylfaen" w:hAnsi="Sylfaen" w:cs="Sylfaen"/>
        </w:rPr>
        <w:t>წლის</w:t>
      </w:r>
      <w:r w:rsidRPr="00357B4F">
        <w:t xml:space="preserve"> </w:t>
      </w:r>
      <w:r w:rsidRPr="00357B4F">
        <w:rPr>
          <w:rFonts w:ascii="Sylfaen" w:hAnsi="Sylfaen" w:cs="Sylfaen"/>
        </w:rPr>
        <w:t>ჯანმრთელობის</w:t>
      </w:r>
      <w:r w:rsidRPr="00357B4F">
        <w:t xml:space="preserve"> </w:t>
      </w:r>
      <w:r w:rsidRPr="00357B4F">
        <w:rPr>
          <w:rFonts w:ascii="Sylfaen" w:hAnsi="Sylfaen" w:cs="Sylfaen"/>
        </w:rPr>
        <w:t>დაცვის</w:t>
      </w:r>
      <w:r w:rsidRPr="00357B4F">
        <w:t xml:space="preserve"> </w:t>
      </w:r>
      <w:r w:rsidRPr="00357B4F">
        <w:rPr>
          <w:rFonts w:ascii="Sylfaen" w:hAnsi="Sylfaen" w:cs="Sylfaen"/>
        </w:rPr>
        <w:t>სახელმწიფო</w:t>
      </w:r>
      <w:r w:rsidRPr="00357B4F">
        <w:t xml:space="preserve"> </w:t>
      </w:r>
      <w:r w:rsidRPr="00357B4F">
        <w:rPr>
          <w:rFonts w:ascii="Sylfaen" w:hAnsi="Sylfaen" w:cs="Sylfaen"/>
        </w:rPr>
        <w:t>პროგრამების</w:t>
      </w:r>
      <w:r w:rsidRPr="00357B4F">
        <w:t xml:space="preserve"> </w:t>
      </w:r>
      <w:r w:rsidRPr="00357B4F">
        <w:rPr>
          <w:rFonts w:ascii="Sylfaen" w:hAnsi="Sylfaen" w:cs="Sylfaen"/>
        </w:rPr>
        <w:t>დამტკიცების</w:t>
      </w:r>
      <w:r w:rsidRPr="00357B4F">
        <w:t xml:space="preserve"> </w:t>
      </w:r>
      <w:r w:rsidRPr="00357B4F">
        <w:rPr>
          <w:rFonts w:ascii="Sylfaen" w:hAnsi="Sylfaen" w:cs="Sylfaen"/>
        </w:rPr>
        <w:t>შესახებ</w:t>
      </w:r>
      <w:r w:rsidRPr="00357B4F">
        <w:t xml:space="preserve">“ </w:t>
      </w:r>
      <w:r w:rsidRPr="00357B4F">
        <w:rPr>
          <w:rFonts w:ascii="Sylfaen" w:hAnsi="Sylfaen" w:cs="Sylfaen"/>
        </w:rPr>
        <w:t>საქართველოს</w:t>
      </w:r>
      <w:r w:rsidRPr="00357B4F">
        <w:t xml:space="preserve"> </w:t>
      </w:r>
      <w:r w:rsidRPr="00357B4F">
        <w:rPr>
          <w:rFonts w:ascii="Sylfaen" w:hAnsi="Sylfaen" w:cs="Sylfaen"/>
        </w:rPr>
        <w:t>მთავრობის</w:t>
      </w:r>
      <w:r w:rsidRPr="00357B4F">
        <w:t xml:space="preserve"> 2017 </w:t>
      </w:r>
      <w:r w:rsidRPr="00357B4F">
        <w:rPr>
          <w:rFonts w:ascii="Sylfaen" w:hAnsi="Sylfaen" w:cs="Sylfaen"/>
        </w:rPr>
        <w:t>წლის</w:t>
      </w:r>
      <w:r w:rsidRPr="00357B4F">
        <w:t xml:space="preserve"> 28 </w:t>
      </w:r>
      <w:r w:rsidRPr="00357B4F">
        <w:rPr>
          <w:rFonts w:ascii="Sylfaen" w:hAnsi="Sylfaen" w:cs="Sylfaen"/>
        </w:rPr>
        <w:t>დეკემბრის</w:t>
      </w:r>
      <w:r w:rsidRPr="00357B4F">
        <w:t xml:space="preserve"> N592 </w:t>
      </w:r>
      <w:r w:rsidRPr="00357B4F">
        <w:rPr>
          <w:rFonts w:ascii="Sylfaen" w:hAnsi="Sylfaen" w:cs="Sylfaen"/>
        </w:rPr>
        <w:t>დადგენილებით</w:t>
      </w:r>
      <w:r w:rsidRPr="00357B4F">
        <w:t xml:space="preserve"> </w:t>
      </w:r>
      <w:r w:rsidRPr="00357B4F">
        <w:rPr>
          <w:rFonts w:ascii="Sylfaen" w:hAnsi="Sylfaen" w:cs="Sylfaen"/>
        </w:rPr>
        <w:t>დამტკიცებული</w:t>
      </w:r>
      <w:r w:rsidRPr="00357B4F">
        <w:t xml:space="preserve"> „2018 </w:t>
      </w:r>
      <w:r w:rsidRPr="00357B4F">
        <w:rPr>
          <w:rFonts w:ascii="Sylfaen" w:hAnsi="Sylfaen" w:cs="Sylfaen"/>
        </w:rPr>
        <w:t>წლის</w:t>
      </w:r>
      <w:r w:rsidRPr="00357B4F">
        <w:t xml:space="preserve"> </w:t>
      </w:r>
      <w:r w:rsidRPr="00357B4F">
        <w:rPr>
          <w:rFonts w:ascii="Sylfaen" w:hAnsi="Sylfaen" w:cs="Sylfaen"/>
        </w:rPr>
        <w:t>ჯანმრთელობის</w:t>
      </w:r>
      <w:r w:rsidRPr="00357B4F">
        <w:t xml:space="preserve"> </w:t>
      </w:r>
      <w:r w:rsidRPr="00357B4F">
        <w:rPr>
          <w:rFonts w:ascii="Sylfaen" w:hAnsi="Sylfaen" w:cs="Sylfaen"/>
        </w:rPr>
        <w:t>დაცვის</w:t>
      </w:r>
      <w:r w:rsidRPr="00357B4F">
        <w:t xml:space="preserve"> </w:t>
      </w:r>
      <w:r w:rsidRPr="00357B4F">
        <w:rPr>
          <w:rFonts w:ascii="Sylfaen" w:hAnsi="Sylfaen" w:cs="Sylfaen"/>
        </w:rPr>
        <w:t>სახელმწიფო</w:t>
      </w:r>
      <w:r w:rsidRPr="00357B4F">
        <w:t xml:space="preserve"> </w:t>
      </w:r>
      <w:r w:rsidRPr="00357B4F">
        <w:rPr>
          <w:rFonts w:ascii="Sylfaen" w:hAnsi="Sylfaen" w:cs="Sylfaen"/>
        </w:rPr>
        <w:lastRenderedPageBreak/>
        <w:t>პროგრამის</w:t>
      </w:r>
      <w:r w:rsidRPr="00357B4F">
        <w:t xml:space="preserve">“ N22 </w:t>
      </w:r>
      <w:r w:rsidRPr="00357B4F">
        <w:rPr>
          <w:rFonts w:ascii="Sylfaen" w:hAnsi="Sylfaen" w:cs="Sylfaen"/>
        </w:rPr>
        <w:t>დანართის</w:t>
      </w:r>
      <w:r w:rsidRPr="00357B4F">
        <w:t xml:space="preserve"> („</w:t>
      </w:r>
      <w:r w:rsidRPr="00357B4F">
        <w:rPr>
          <w:rFonts w:ascii="Sylfaen" w:hAnsi="Sylfaen" w:cs="Sylfaen"/>
        </w:rPr>
        <w:t>ქრონიკული</w:t>
      </w:r>
      <w:r w:rsidRPr="00357B4F">
        <w:t xml:space="preserve"> </w:t>
      </w:r>
      <w:r w:rsidRPr="00357B4F">
        <w:rPr>
          <w:rFonts w:ascii="Sylfaen" w:hAnsi="Sylfaen" w:cs="Sylfaen"/>
        </w:rPr>
        <w:t>დაავადებების</w:t>
      </w:r>
      <w:r w:rsidRPr="00357B4F">
        <w:t xml:space="preserve"> </w:t>
      </w:r>
      <w:r w:rsidRPr="00357B4F">
        <w:rPr>
          <w:rFonts w:ascii="Sylfaen" w:hAnsi="Sylfaen" w:cs="Sylfaen"/>
        </w:rPr>
        <w:t>სამკურნალო</w:t>
      </w:r>
      <w:r w:rsidRPr="00357B4F">
        <w:t xml:space="preserve"> </w:t>
      </w:r>
      <w:r w:rsidRPr="00357B4F">
        <w:rPr>
          <w:rFonts w:ascii="Sylfaen" w:hAnsi="Sylfaen" w:cs="Sylfaen"/>
        </w:rPr>
        <w:t>მედიკამენტებით</w:t>
      </w:r>
      <w:r w:rsidRPr="00357B4F">
        <w:t xml:space="preserve"> </w:t>
      </w:r>
      <w:r w:rsidRPr="00357B4F">
        <w:rPr>
          <w:rFonts w:ascii="Sylfaen" w:hAnsi="Sylfaen" w:cs="Sylfaen"/>
        </w:rPr>
        <w:t>უზრუნველყოფის</w:t>
      </w:r>
      <w:r w:rsidRPr="00357B4F">
        <w:t xml:space="preserve"> </w:t>
      </w:r>
      <w:r w:rsidRPr="00357B4F">
        <w:rPr>
          <w:rFonts w:ascii="Sylfaen" w:hAnsi="Sylfaen" w:cs="Sylfaen"/>
        </w:rPr>
        <w:t>პროგრამა</w:t>
      </w:r>
      <w:r w:rsidRPr="00357B4F">
        <w:t xml:space="preserve">") </w:t>
      </w:r>
      <w:r w:rsidRPr="00357B4F">
        <w:rPr>
          <w:rFonts w:ascii="Sylfaen" w:hAnsi="Sylfaen" w:cs="Sylfaen"/>
        </w:rPr>
        <w:t>ფარგლებში</w:t>
      </w:r>
      <w:r w:rsidRPr="00357B4F">
        <w:t xml:space="preserve">, </w:t>
      </w:r>
      <w:r w:rsidRPr="00357B4F">
        <w:rPr>
          <w:rFonts w:ascii="Sylfaen" w:hAnsi="Sylfaen" w:cs="Sylfaen"/>
        </w:rPr>
        <w:t>სამკურნალო</w:t>
      </w:r>
      <w:r w:rsidRPr="00357B4F">
        <w:t xml:space="preserve"> </w:t>
      </w:r>
      <w:r w:rsidRPr="00357B4F">
        <w:rPr>
          <w:rFonts w:ascii="Sylfaen" w:hAnsi="Sylfaen" w:cs="Sylfaen"/>
        </w:rPr>
        <w:t>ფარმაცევტული</w:t>
      </w:r>
      <w:r w:rsidRPr="00357B4F">
        <w:t xml:space="preserve"> </w:t>
      </w:r>
      <w:r w:rsidRPr="00357B4F">
        <w:rPr>
          <w:rFonts w:ascii="Sylfaen" w:hAnsi="Sylfaen" w:cs="Sylfaen"/>
        </w:rPr>
        <w:t>პროდუქტის</w:t>
      </w:r>
      <w:r w:rsidRPr="00357B4F">
        <w:t xml:space="preserve"> </w:t>
      </w:r>
      <w:r w:rsidRPr="00357B4F">
        <w:rPr>
          <w:rFonts w:ascii="Sylfaen" w:hAnsi="Sylfaen" w:cs="Sylfaen"/>
        </w:rPr>
        <w:t>მიწოდების</w:t>
      </w:r>
      <w:r w:rsidRPr="00357B4F">
        <w:t xml:space="preserve"> </w:t>
      </w:r>
      <w:r w:rsidRPr="00357B4F">
        <w:rPr>
          <w:rFonts w:ascii="Sylfaen" w:hAnsi="Sylfaen" w:cs="Sylfaen"/>
        </w:rPr>
        <w:t>და</w:t>
      </w:r>
      <w:r w:rsidRPr="00357B4F">
        <w:t xml:space="preserve"> </w:t>
      </w:r>
      <w:r w:rsidRPr="00357B4F">
        <w:rPr>
          <w:rFonts w:ascii="Sylfaen" w:hAnsi="Sylfaen" w:cs="Sylfaen"/>
        </w:rPr>
        <w:t>გაცემის</w:t>
      </w:r>
      <w:r w:rsidRPr="00357B4F">
        <w:t xml:space="preserve"> </w:t>
      </w:r>
      <w:r w:rsidRPr="00357B4F">
        <w:rPr>
          <w:rFonts w:ascii="Sylfaen" w:hAnsi="Sylfaen" w:cs="Sylfaen"/>
        </w:rPr>
        <w:t>წესის</w:t>
      </w:r>
      <w:r w:rsidRPr="00357B4F">
        <w:t xml:space="preserve"> </w:t>
      </w:r>
      <w:r w:rsidRPr="00357B4F">
        <w:rPr>
          <w:rFonts w:ascii="Sylfaen" w:hAnsi="Sylfaen" w:cs="Sylfaen"/>
        </w:rPr>
        <w:t>განსაზღვრის</w:t>
      </w:r>
      <w:r w:rsidRPr="00357B4F">
        <w:t xml:space="preserve"> </w:t>
      </w:r>
      <w:r w:rsidRPr="00357B4F">
        <w:rPr>
          <w:rFonts w:ascii="Sylfaen" w:hAnsi="Sylfaen" w:cs="Sylfaen"/>
        </w:rPr>
        <w:t>შესახებ</w:t>
      </w:r>
      <w:r w:rsidRPr="00357B4F">
        <w:t xml:space="preserve"> 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2018 </w:t>
      </w:r>
      <w:r>
        <w:rPr>
          <w:rFonts w:ascii="Sylfaen" w:hAnsi="Sylfaen" w:cs="Sylfaen"/>
        </w:rPr>
        <w:t>წლის</w:t>
      </w:r>
      <w:r>
        <w:t xml:space="preserve"> 12 </w:t>
      </w:r>
      <w:r>
        <w:rPr>
          <w:rFonts w:ascii="Sylfaen" w:hAnsi="Sylfaen" w:cs="Sylfaen"/>
        </w:rPr>
        <w:t>იანვრის</w:t>
      </w:r>
      <w:r>
        <w:t xml:space="preserve"> N04-29/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ბრძანება</w:t>
      </w:r>
      <w:r>
        <w:t>;</w:t>
      </w:r>
    </w:p>
    <w:p w:rsidR="00357B4F" w:rsidRDefault="00357B4F" w:rsidP="009C1AA6">
      <w:pPr>
        <w:pStyle w:val="abzacixml"/>
      </w:pPr>
    </w:p>
    <w:p w:rsidR="00CC19F8" w:rsidRDefault="009C1AA6" w:rsidP="009C1AA6">
      <w:pPr>
        <w:pStyle w:val="abzacixml"/>
        <w:rPr>
          <w:rFonts w:ascii="Sylfaen" w:hAnsi="Sylfaen"/>
        </w:rPr>
      </w:pPr>
      <w:r w:rsidRPr="009C1AA6">
        <w:t xml:space="preserve">„2018 </w:t>
      </w:r>
      <w:r w:rsidRPr="009C1AA6">
        <w:rPr>
          <w:rFonts w:ascii="Sylfaen" w:hAnsi="Sylfaen" w:cs="Sylfaen"/>
        </w:rPr>
        <w:t>წლის</w:t>
      </w:r>
      <w:r w:rsidRPr="009C1AA6">
        <w:t xml:space="preserve"> </w:t>
      </w:r>
      <w:r w:rsidRPr="009C1AA6">
        <w:rPr>
          <w:rFonts w:ascii="Sylfaen" w:hAnsi="Sylfaen" w:cs="Sylfaen"/>
        </w:rPr>
        <w:t>ჯანმრთელობის</w:t>
      </w:r>
      <w:r w:rsidRPr="009C1AA6">
        <w:t xml:space="preserve"> </w:t>
      </w:r>
      <w:r w:rsidRPr="009C1AA6">
        <w:rPr>
          <w:rFonts w:ascii="Sylfaen" w:hAnsi="Sylfaen" w:cs="Sylfaen"/>
        </w:rPr>
        <w:t>დაცვის</w:t>
      </w:r>
      <w:r w:rsidRPr="009C1AA6">
        <w:t xml:space="preserve"> </w:t>
      </w:r>
      <w:r w:rsidRPr="009C1AA6">
        <w:rPr>
          <w:rFonts w:ascii="Sylfaen" w:hAnsi="Sylfaen" w:cs="Sylfaen"/>
        </w:rPr>
        <w:t>სახელმწიფო</w:t>
      </w:r>
      <w:r w:rsidRPr="009C1AA6">
        <w:t xml:space="preserve"> </w:t>
      </w:r>
      <w:r w:rsidRPr="009C1AA6">
        <w:rPr>
          <w:rFonts w:ascii="Sylfaen" w:hAnsi="Sylfaen" w:cs="Sylfaen"/>
        </w:rPr>
        <w:t>პროგრამების</w:t>
      </w:r>
      <w:r w:rsidRPr="009C1AA6">
        <w:t xml:space="preserve"> </w:t>
      </w:r>
      <w:r w:rsidRPr="009C1AA6">
        <w:rPr>
          <w:rFonts w:ascii="Sylfaen" w:hAnsi="Sylfaen" w:cs="Sylfaen"/>
        </w:rPr>
        <w:t>დამტკიცების</w:t>
      </w:r>
      <w:r w:rsidRPr="009C1AA6">
        <w:t xml:space="preserve"> </w:t>
      </w:r>
      <w:r w:rsidRPr="009C1AA6">
        <w:rPr>
          <w:rFonts w:ascii="Sylfaen" w:hAnsi="Sylfaen" w:cs="Sylfaen"/>
        </w:rPr>
        <w:t>შესახებ</w:t>
      </w:r>
      <w:r w:rsidRPr="009C1AA6">
        <w:t xml:space="preserve">“ </w:t>
      </w:r>
      <w:r w:rsidRPr="009C1AA6">
        <w:rPr>
          <w:rFonts w:ascii="Sylfaen" w:hAnsi="Sylfaen" w:cs="Sylfaen"/>
        </w:rPr>
        <w:t>საქართველოს</w:t>
      </w:r>
      <w:r w:rsidRPr="009C1AA6">
        <w:t xml:space="preserve"> </w:t>
      </w:r>
      <w:r w:rsidRPr="009C1AA6">
        <w:rPr>
          <w:rFonts w:ascii="Sylfaen" w:hAnsi="Sylfaen" w:cs="Sylfaen"/>
        </w:rPr>
        <w:t>მთავრობის</w:t>
      </w:r>
      <w:r w:rsidRPr="009C1AA6">
        <w:t xml:space="preserve"> 2017 </w:t>
      </w:r>
      <w:r w:rsidRPr="009C1AA6">
        <w:rPr>
          <w:rFonts w:ascii="Sylfaen" w:hAnsi="Sylfaen" w:cs="Sylfaen"/>
        </w:rPr>
        <w:t>წლის</w:t>
      </w:r>
      <w:r w:rsidRPr="009C1AA6">
        <w:t xml:space="preserve"> 28 </w:t>
      </w:r>
      <w:r w:rsidRPr="009C1AA6">
        <w:rPr>
          <w:rFonts w:ascii="Sylfaen" w:hAnsi="Sylfaen" w:cs="Sylfaen"/>
        </w:rPr>
        <w:t>დეკემბრის</w:t>
      </w:r>
      <w:r w:rsidRPr="009C1AA6">
        <w:t xml:space="preserve"> N592 </w:t>
      </w:r>
      <w:r w:rsidRPr="009C1AA6">
        <w:rPr>
          <w:rFonts w:ascii="Sylfaen" w:hAnsi="Sylfaen" w:cs="Sylfaen"/>
        </w:rPr>
        <w:t>დადგენილებით</w:t>
      </w:r>
      <w:r w:rsidRPr="009C1AA6">
        <w:t xml:space="preserve"> </w:t>
      </w:r>
      <w:r w:rsidRPr="009C1AA6">
        <w:rPr>
          <w:rFonts w:ascii="Sylfaen" w:hAnsi="Sylfaen" w:cs="Sylfaen"/>
        </w:rPr>
        <w:t>დამტკიცებული</w:t>
      </w:r>
      <w:r w:rsidRPr="009C1AA6">
        <w:t xml:space="preserve"> „2018 </w:t>
      </w:r>
      <w:r w:rsidRPr="009C1AA6">
        <w:rPr>
          <w:rFonts w:ascii="Sylfaen" w:hAnsi="Sylfaen" w:cs="Sylfaen"/>
        </w:rPr>
        <w:t>წლის</w:t>
      </w:r>
      <w:r w:rsidRPr="009C1AA6">
        <w:t xml:space="preserve"> </w:t>
      </w:r>
      <w:r w:rsidRPr="009C1AA6">
        <w:rPr>
          <w:rFonts w:ascii="Sylfaen" w:hAnsi="Sylfaen" w:cs="Sylfaen"/>
        </w:rPr>
        <w:t>ჯანმრთელობის</w:t>
      </w:r>
      <w:r w:rsidRPr="009C1AA6">
        <w:t xml:space="preserve"> </w:t>
      </w:r>
      <w:r w:rsidRPr="009C1AA6">
        <w:rPr>
          <w:rFonts w:ascii="Sylfaen" w:hAnsi="Sylfaen" w:cs="Sylfaen"/>
        </w:rPr>
        <w:t>დაცვის</w:t>
      </w:r>
      <w:r w:rsidRPr="009C1AA6">
        <w:t xml:space="preserve"> </w:t>
      </w:r>
      <w:r w:rsidRPr="009C1AA6">
        <w:rPr>
          <w:rFonts w:ascii="Sylfaen" w:hAnsi="Sylfaen" w:cs="Sylfaen"/>
        </w:rPr>
        <w:t>სახელმწიფო</w:t>
      </w:r>
      <w:r w:rsidRPr="009C1AA6">
        <w:t xml:space="preserve"> </w:t>
      </w:r>
      <w:r w:rsidRPr="009C1AA6">
        <w:rPr>
          <w:rFonts w:ascii="Sylfaen" w:hAnsi="Sylfaen" w:cs="Sylfaen"/>
        </w:rPr>
        <w:t>პროგრამის</w:t>
      </w:r>
      <w:r w:rsidRPr="009C1AA6">
        <w:t xml:space="preserve">“ N22 </w:t>
      </w:r>
      <w:r w:rsidRPr="009C1AA6">
        <w:rPr>
          <w:rFonts w:ascii="Sylfaen" w:hAnsi="Sylfaen" w:cs="Sylfaen"/>
        </w:rPr>
        <w:t>დანართის</w:t>
      </w:r>
      <w:r w:rsidRPr="009C1AA6">
        <w:t xml:space="preserve"> („</w:t>
      </w:r>
      <w:r w:rsidRPr="009C1AA6">
        <w:rPr>
          <w:rFonts w:ascii="Sylfaen" w:hAnsi="Sylfaen" w:cs="Sylfaen"/>
        </w:rPr>
        <w:t>ქრონიკული</w:t>
      </w:r>
      <w:r w:rsidRPr="009C1AA6">
        <w:t xml:space="preserve"> </w:t>
      </w:r>
      <w:r w:rsidRPr="009C1AA6">
        <w:rPr>
          <w:rFonts w:ascii="Sylfaen" w:hAnsi="Sylfaen" w:cs="Sylfaen"/>
        </w:rPr>
        <w:t>დაავადებების</w:t>
      </w:r>
      <w:r w:rsidRPr="009C1AA6">
        <w:t xml:space="preserve"> </w:t>
      </w:r>
      <w:r w:rsidRPr="009C1AA6">
        <w:rPr>
          <w:rFonts w:ascii="Sylfaen" w:hAnsi="Sylfaen" w:cs="Sylfaen"/>
        </w:rPr>
        <w:t>სამკურნალო</w:t>
      </w:r>
      <w:r w:rsidRPr="009C1AA6">
        <w:t xml:space="preserve"> </w:t>
      </w:r>
      <w:r w:rsidRPr="009C1AA6">
        <w:rPr>
          <w:rFonts w:ascii="Sylfaen" w:hAnsi="Sylfaen" w:cs="Sylfaen"/>
        </w:rPr>
        <w:t>მედიკამენტებით</w:t>
      </w:r>
      <w:r w:rsidRPr="009C1AA6">
        <w:t xml:space="preserve"> </w:t>
      </w:r>
      <w:r w:rsidRPr="009C1AA6">
        <w:rPr>
          <w:rFonts w:ascii="Sylfaen" w:hAnsi="Sylfaen" w:cs="Sylfaen"/>
        </w:rPr>
        <w:t>უზრუნველყოფის</w:t>
      </w:r>
      <w:r w:rsidRPr="009C1AA6">
        <w:t xml:space="preserve"> </w:t>
      </w:r>
      <w:r w:rsidRPr="009C1AA6">
        <w:rPr>
          <w:rFonts w:ascii="Sylfaen" w:hAnsi="Sylfaen" w:cs="Sylfaen"/>
        </w:rPr>
        <w:t>პროგრამა</w:t>
      </w:r>
      <w:r w:rsidRPr="009C1AA6">
        <w:t xml:space="preserve">") </w:t>
      </w:r>
      <w:r w:rsidRPr="009C1AA6">
        <w:rPr>
          <w:rFonts w:ascii="Sylfaen" w:hAnsi="Sylfaen" w:cs="Sylfaen"/>
        </w:rPr>
        <w:t>ფარგლებში</w:t>
      </w:r>
      <w:r w:rsidRPr="009C1AA6">
        <w:t xml:space="preserve">, </w:t>
      </w:r>
      <w:r w:rsidRPr="009C1AA6">
        <w:rPr>
          <w:rFonts w:ascii="Sylfaen" w:hAnsi="Sylfaen" w:cs="Sylfaen"/>
        </w:rPr>
        <w:t>სამკურნალო</w:t>
      </w:r>
      <w:r w:rsidRPr="009C1AA6">
        <w:t xml:space="preserve"> </w:t>
      </w:r>
      <w:r w:rsidRPr="009C1AA6">
        <w:rPr>
          <w:rFonts w:ascii="Sylfaen" w:hAnsi="Sylfaen" w:cs="Sylfaen"/>
        </w:rPr>
        <w:t>ფარმაცევტული</w:t>
      </w:r>
      <w:r w:rsidRPr="009C1AA6">
        <w:t xml:space="preserve"> </w:t>
      </w:r>
      <w:r w:rsidRPr="009C1AA6">
        <w:rPr>
          <w:rFonts w:ascii="Sylfaen" w:hAnsi="Sylfaen" w:cs="Sylfaen"/>
        </w:rPr>
        <w:t>პროდუქტის</w:t>
      </w:r>
      <w:r w:rsidRPr="009C1AA6">
        <w:t xml:space="preserve"> </w:t>
      </w:r>
      <w:r w:rsidRPr="009C1AA6">
        <w:rPr>
          <w:rFonts w:ascii="Sylfaen" w:hAnsi="Sylfaen" w:cs="Sylfaen"/>
        </w:rPr>
        <w:t>მიწოდების</w:t>
      </w:r>
      <w:r w:rsidRPr="009C1AA6">
        <w:t xml:space="preserve"> </w:t>
      </w:r>
      <w:r w:rsidRPr="009C1AA6">
        <w:rPr>
          <w:rFonts w:ascii="Sylfaen" w:hAnsi="Sylfaen" w:cs="Sylfaen"/>
        </w:rPr>
        <w:t>და</w:t>
      </w:r>
      <w:r w:rsidRPr="009C1AA6">
        <w:t xml:space="preserve"> </w:t>
      </w:r>
      <w:r w:rsidRPr="009C1AA6">
        <w:rPr>
          <w:rFonts w:ascii="Sylfaen" w:hAnsi="Sylfaen" w:cs="Sylfaen"/>
        </w:rPr>
        <w:t>გაცემის</w:t>
      </w:r>
      <w:r w:rsidRPr="009C1AA6">
        <w:t xml:space="preserve"> </w:t>
      </w:r>
      <w:r w:rsidRPr="009C1AA6">
        <w:rPr>
          <w:rFonts w:ascii="Sylfaen" w:hAnsi="Sylfaen" w:cs="Sylfaen"/>
        </w:rPr>
        <w:t>წესის</w:t>
      </w:r>
      <w:r w:rsidRPr="009C1AA6">
        <w:t xml:space="preserve"> </w:t>
      </w:r>
      <w:r w:rsidRPr="009C1AA6">
        <w:rPr>
          <w:rFonts w:ascii="Sylfaen" w:hAnsi="Sylfaen" w:cs="Sylfaen"/>
        </w:rPr>
        <w:t>განსაზღვრის</w:t>
      </w:r>
      <w:r w:rsidRPr="009C1AA6">
        <w:t xml:space="preserve"> </w:t>
      </w:r>
      <w:r w:rsidRPr="009C1AA6">
        <w:rPr>
          <w:rFonts w:ascii="Sylfaen" w:hAnsi="Sylfaen" w:cs="Sylfaen"/>
        </w:rPr>
        <w:t>შესახებ</w:t>
      </w:r>
      <w:r w:rsidRPr="009C1AA6">
        <w:t xml:space="preserve">’’ </w:t>
      </w:r>
      <w:r w:rsidRPr="009C1AA6">
        <w:rPr>
          <w:rFonts w:ascii="Sylfaen" w:hAnsi="Sylfaen" w:cs="Sylfaen"/>
        </w:rPr>
        <w:t>სსიპ</w:t>
      </w:r>
      <w:r w:rsidRPr="009C1AA6">
        <w:t xml:space="preserve"> </w:t>
      </w:r>
      <w:r w:rsidRPr="009C1AA6">
        <w:rPr>
          <w:rFonts w:ascii="Sylfaen" w:hAnsi="Sylfaen" w:cs="Sylfaen"/>
        </w:rPr>
        <w:t>სოციალური</w:t>
      </w:r>
      <w:r w:rsidRPr="009C1AA6">
        <w:t xml:space="preserve"> </w:t>
      </w:r>
      <w:r w:rsidRPr="009C1AA6">
        <w:rPr>
          <w:rFonts w:ascii="Sylfaen" w:hAnsi="Sylfaen" w:cs="Sylfaen"/>
        </w:rPr>
        <w:t>მომსახურების</w:t>
      </w:r>
      <w:r w:rsidRPr="009C1AA6">
        <w:t xml:space="preserve"> </w:t>
      </w:r>
      <w:r w:rsidRPr="009C1AA6">
        <w:rPr>
          <w:rFonts w:ascii="Sylfaen" w:hAnsi="Sylfaen" w:cs="Sylfaen"/>
        </w:rPr>
        <w:t>სააგენტოს</w:t>
      </w:r>
      <w:r w:rsidRPr="009C1AA6">
        <w:t xml:space="preserve">   2018 </w:t>
      </w:r>
      <w:r w:rsidRPr="009C1AA6">
        <w:rPr>
          <w:rFonts w:ascii="Sylfaen" w:hAnsi="Sylfaen" w:cs="Sylfaen"/>
        </w:rPr>
        <w:t>წლის</w:t>
      </w:r>
      <w:r w:rsidRPr="009C1AA6">
        <w:t xml:space="preserve"> 12 </w:t>
      </w:r>
      <w:r w:rsidRPr="009C1AA6">
        <w:rPr>
          <w:rFonts w:ascii="Sylfaen" w:hAnsi="Sylfaen" w:cs="Sylfaen"/>
        </w:rPr>
        <w:t>იანვრის</w:t>
      </w:r>
      <w:r w:rsidRPr="009C1AA6">
        <w:t xml:space="preserve"> N04-29/</w:t>
      </w:r>
      <w:r w:rsidRPr="009C1AA6">
        <w:rPr>
          <w:rFonts w:ascii="Sylfaen" w:hAnsi="Sylfaen" w:cs="Sylfaen"/>
        </w:rPr>
        <w:t>ო</w:t>
      </w:r>
      <w:r w:rsidRPr="009C1AA6">
        <w:t xml:space="preserve"> </w:t>
      </w:r>
      <w:r w:rsidRPr="009C1AA6">
        <w:rPr>
          <w:rFonts w:ascii="Sylfaen" w:hAnsi="Sylfaen" w:cs="Sylfaen"/>
        </w:rPr>
        <w:t>ბრძანებაში</w:t>
      </w:r>
      <w:r w:rsidRPr="009C1AA6">
        <w:t xml:space="preserve"> </w:t>
      </w:r>
      <w:r w:rsidRPr="009C1AA6">
        <w:rPr>
          <w:rFonts w:ascii="Sylfaen" w:hAnsi="Sylfaen" w:cs="Sylfaen"/>
        </w:rPr>
        <w:t>ცვლილების</w:t>
      </w:r>
      <w:r w:rsidRPr="009C1AA6">
        <w:t xml:space="preserve"> </w:t>
      </w:r>
      <w:r w:rsidRPr="009C1AA6">
        <w:rPr>
          <w:rFonts w:ascii="Sylfaen" w:hAnsi="Sylfaen" w:cs="Sylfaen"/>
        </w:rPr>
        <w:t>შეტანის</w:t>
      </w:r>
      <w:r w:rsidRPr="009C1AA6">
        <w:t xml:space="preserve"> </w:t>
      </w:r>
      <w:r w:rsidRPr="009C1AA6">
        <w:rPr>
          <w:rFonts w:ascii="Sylfaen" w:hAnsi="Sylfaen" w:cs="Sylfaen"/>
        </w:rPr>
        <w:t>თაობაზე</w:t>
      </w:r>
      <w:r>
        <w:rPr>
          <w:rFonts w:ascii="Sylfaen" w:hAnsi="Sylfaen" w:cs="Sylfaen"/>
        </w:rPr>
        <w:t xml:space="preserve">’’ </w:t>
      </w:r>
      <w:r w:rsidRPr="009C1AA6">
        <w:t xml:space="preserve">  </w:t>
      </w: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2018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/>
        </w:rPr>
        <w:t>11 სექტემბრის</w:t>
      </w:r>
      <w:r>
        <w:t xml:space="preserve"> N04-</w:t>
      </w:r>
      <w:r>
        <w:rPr>
          <w:rFonts w:ascii="Sylfaen" w:hAnsi="Sylfaen"/>
        </w:rPr>
        <w:t>553</w:t>
      </w:r>
      <w:r>
        <w:t>/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ბრძანება</w:t>
      </w:r>
      <w:r>
        <w:t>;</w:t>
      </w:r>
    </w:p>
    <w:p w:rsidR="00CC19F8" w:rsidRDefault="00CC19F8" w:rsidP="009C1AA6">
      <w:pPr>
        <w:pStyle w:val="abzacixml"/>
        <w:rPr>
          <w:rFonts w:ascii="Sylfaen" w:hAnsi="Sylfaen"/>
        </w:rPr>
      </w:pPr>
    </w:p>
    <w:p w:rsidR="00CC19F8" w:rsidRDefault="00CC19F8" w:rsidP="00CC19F8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,,ქრონიკული დაავადებების სამკურნალო მედიკამენტებით უზრუნველყოფის პროგრამის’’ ფარგლებში დაავადებათა ჩამონათვალისა და მედიკამენტების გაცემის წესის განსაზღვრის შესახებ’’ საქართველოს შრომის, ჯანმრთელობისა და სოციალური დაცვის მინისტრის 2017 წლის 8 აგვისტოს N01-177/ო ბრძანებაში ცვლილების შეტანის შესახებ’’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9 დეკემბრის N01-1328/ო ბრძანება;</w:t>
      </w:r>
    </w:p>
    <w:p w:rsidR="00A42EE1" w:rsidRPr="00A42EE1" w:rsidRDefault="00A42EE1" w:rsidP="00CC19F8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0B7EAD">
        <w:rPr>
          <w:sz w:val="20"/>
          <w:szCs w:val="20"/>
          <w:lang w:val="ka-GE"/>
        </w:rPr>
        <w:t>„</w:t>
      </w:r>
      <w:r w:rsidRPr="000B7EAD">
        <w:rPr>
          <w:rFonts w:ascii="Sylfaen" w:hAnsi="Sylfaen" w:cs="Sylfaen"/>
          <w:sz w:val="20"/>
          <w:szCs w:val="20"/>
          <w:lang w:val="ka-GE"/>
        </w:rPr>
        <w:t>ქრონიკული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დაავადებების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მედიკამენტებით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მიზნით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გასატარებელ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ღონისძიებათა</w:t>
      </w:r>
      <w:r w:rsidRPr="000B7EAD"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შესახებ’’ </w:t>
      </w:r>
      <w:r w:rsidRPr="000B7EA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ოკუპირებული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დევნილთა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შრომის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დაცვის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მინისტრის</w:t>
      </w:r>
      <w:r w:rsidRPr="000B7EAD">
        <w:rPr>
          <w:sz w:val="20"/>
          <w:szCs w:val="20"/>
          <w:lang w:val="ka-GE"/>
        </w:rPr>
        <w:t xml:space="preserve"> 2018 </w:t>
      </w:r>
      <w:r w:rsidRPr="000B7EAD">
        <w:rPr>
          <w:rFonts w:ascii="Sylfaen" w:hAnsi="Sylfaen" w:cs="Sylfaen"/>
          <w:sz w:val="20"/>
          <w:szCs w:val="20"/>
          <w:lang w:val="ka-GE"/>
        </w:rPr>
        <w:t>წლის</w:t>
      </w:r>
      <w:r w:rsidRPr="000B7EAD">
        <w:rPr>
          <w:sz w:val="20"/>
          <w:szCs w:val="20"/>
          <w:lang w:val="ka-GE"/>
        </w:rPr>
        <w:t xml:space="preserve"> 22 </w:t>
      </w:r>
      <w:r w:rsidRPr="000B7EAD">
        <w:rPr>
          <w:rFonts w:ascii="Sylfaen" w:hAnsi="Sylfaen" w:cs="Sylfaen"/>
          <w:sz w:val="20"/>
          <w:szCs w:val="20"/>
          <w:lang w:val="ka-GE"/>
        </w:rPr>
        <w:t>აგვისტოს</w:t>
      </w:r>
      <w:r w:rsidRPr="000B7EAD">
        <w:rPr>
          <w:sz w:val="20"/>
          <w:szCs w:val="20"/>
          <w:lang w:val="ka-GE"/>
        </w:rPr>
        <w:t xml:space="preserve"> N01-73/</w:t>
      </w:r>
      <w:r w:rsidRPr="000B7EAD">
        <w:rPr>
          <w:rFonts w:ascii="Sylfaen" w:hAnsi="Sylfaen" w:cs="Sylfaen"/>
          <w:sz w:val="20"/>
          <w:szCs w:val="20"/>
          <w:lang w:val="ka-GE"/>
        </w:rPr>
        <w:t>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ბრძანება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111965" w:rsidRPr="000B7EAD" w:rsidRDefault="00111965" w:rsidP="00111965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0B7EAD">
        <w:rPr>
          <w:sz w:val="20"/>
          <w:szCs w:val="20"/>
          <w:lang w:val="ka-GE"/>
        </w:rPr>
        <w:t>„</w:t>
      </w:r>
      <w:r w:rsidRPr="000B7EAD">
        <w:rPr>
          <w:rFonts w:ascii="Sylfaen" w:hAnsi="Sylfaen" w:cs="Sylfaen"/>
          <w:sz w:val="20"/>
          <w:szCs w:val="20"/>
          <w:lang w:val="ka-GE"/>
        </w:rPr>
        <w:t>ქრონიკული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დაავადებების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მედიკამენტებით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მიზნით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გასატარებელ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ღონისძიებათა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ოკუპირებული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დევნილთა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შრომის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დაცვის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მინისტრის</w:t>
      </w:r>
      <w:r w:rsidRPr="000B7EAD">
        <w:rPr>
          <w:sz w:val="20"/>
          <w:szCs w:val="20"/>
          <w:lang w:val="ka-GE"/>
        </w:rPr>
        <w:t xml:space="preserve"> 2018 </w:t>
      </w:r>
      <w:r w:rsidRPr="000B7EAD">
        <w:rPr>
          <w:rFonts w:ascii="Sylfaen" w:hAnsi="Sylfaen" w:cs="Sylfaen"/>
          <w:sz w:val="20"/>
          <w:szCs w:val="20"/>
          <w:lang w:val="ka-GE"/>
        </w:rPr>
        <w:t>წლის</w:t>
      </w:r>
      <w:r w:rsidRPr="000B7EAD">
        <w:rPr>
          <w:sz w:val="20"/>
          <w:szCs w:val="20"/>
          <w:lang w:val="ka-GE"/>
        </w:rPr>
        <w:t xml:space="preserve"> 22 </w:t>
      </w:r>
      <w:r w:rsidRPr="000B7EAD">
        <w:rPr>
          <w:rFonts w:ascii="Sylfaen" w:hAnsi="Sylfaen" w:cs="Sylfaen"/>
          <w:sz w:val="20"/>
          <w:szCs w:val="20"/>
          <w:lang w:val="ka-GE"/>
        </w:rPr>
        <w:t>აგვისტოს</w:t>
      </w:r>
      <w:r w:rsidRPr="000B7EAD">
        <w:rPr>
          <w:sz w:val="20"/>
          <w:szCs w:val="20"/>
          <w:lang w:val="ka-GE"/>
        </w:rPr>
        <w:t xml:space="preserve"> N01-73/</w:t>
      </w:r>
      <w:r w:rsidRPr="000B7EAD">
        <w:rPr>
          <w:rFonts w:ascii="Sylfaen" w:hAnsi="Sylfaen" w:cs="Sylfaen"/>
          <w:sz w:val="20"/>
          <w:szCs w:val="20"/>
          <w:lang w:val="ka-GE"/>
        </w:rPr>
        <w:t>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ბრძანებაში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შეტანის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 xml:space="preserve">შესახებ’’ </w:t>
      </w:r>
      <w:r w:rsidRPr="000B7EAD">
        <w:rPr>
          <w:rFonts w:ascii="Sylfaen" w:hAnsi="Sylfaen"/>
          <w:sz w:val="20"/>
          <w:szCs w:val="20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</w:t>
      </w:r>
      <w:r>
        <w:rPr>
          <w:rFonts w:ascii="Sylfaen" w:hAnsi="Sylfaen"/>
          <w:sz w:val="20"/>
          <w:szCs w:val="20"/>
          <w:lang w:val="ka-GE"/>
        </w:rPr>
        <w:t>31 აგვისტოს</w:t>
      </w:r>
      <w:r w:rsidRPr="000B7EAD">
        <w:rPr>
          <w:rFonts w:ascii="Sylfaen" w:hAnsi="Sylfaen"/>
          <w:sz w:val="20"/>
          <w:szCs w:val="20"/>
          <w:lang w:val="ka-GE"/>
        </w:rPr>
        <w:t xml:space="preserve"> N01-</w:t>
      </w:r>
      <w:r>
        <w:rPr>
          <w:rFonts w:ascii="Sylfaen" w:hAnsi="Sylfaen"/>
          <w:sz w:val="20"/>
          <w:szCs w:val="20"/>
          <w:lang w:val="ka-GE"/>
        </w:rPr>
        <w:t>101</w:t>
      </w:r>
      <w:r w:rsidRPr="000B7EAD">
        <w:rPr>
          <w:rFonts w:ascii="Sylfaen" w:hAnsi="Sylfaen"/>
          <w:sz w:val="20"/>
          <w:szCs w:val="20"/>
          <w:lang w:val="ka-GE"/>
        </w:rPr>
        <w:t>/ო ბრძანება;</w:t>
      </w:r>
    </w:p>
    <w:p w:rsidR="00FA625E" w:rsidRPr="000B7EAD" w:rsidRDefault="00FA625E" w:rsidP="00FA625E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0B7EAD">
        <w:rPr>
          <w:sz w:val="20"/>
          <w:szCs w:val="20"/>
          <w:lang w:val="ka-GE"/>
        </w:rPr>
        <w:t>„</w:t>
      </w:r>
      <w:r w:rsidRPr="000B7EAD">
        <w:rPr>
          <w:rFonts w:ascii="Sylfaen" w:hAnsi="Sylfaen" w:cs="Sylfaen"/>
          <w:sz w:val="20"/>
          <w:szCs w:val="20"/>
          <w:lang w:val="ka-GE"/>
        </w:rPr>
        <w:t>ქრონიკული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დაავადებების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მედიკამენტებით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მიზნით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გასატარებელ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ღონისძიებათა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ოკუპირებული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დევნილთა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შრომის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დაცვის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მინისტრის</w:t>
      </w:r>
      <w:r w:rsidRPr="000B7EAD">
        <w:rPr>
          <w:sz w:val="20"/>
          <w:szCs w:val="20"/>
          <w:lang w:val="ka-GE"/>
        </w:rPr>
        <w:t xml:space="preserve"> 2018 </w:t>
      </w:r>
      <w:r w:rsidRPr="000B7EAD">
        <w:rPr>
          <w:rFonts w:ascii="Sylfaen" w:hAnsi="Sylfaen" w:cs="Sylfaen"/>
          <w:sz w:val="20"/>
          <w:szCs w:val="20"/>
          <w:lang w:val="ka-GE"/>
        </w:rPr>
        <w:t>წლის</w:t>
      </w:r>
      <w:r w:rsidRPr="000B7EAD">
        <w:rPr>
          <w:sz w:val="20"/>
          <w:szCs w:val="20"/>
          <w:lang w:val="ka-GE"/>
        </w:rPr>
        <w:t xml:space="preserve"> 22 </w:t>
      </w:r>
      <w:r w:rsidRPr="000B7EAD">
        <w:rPr>
          <w:rFonts w:ascii="Sylfaen" w:hAnsi="Sylfaen" w:cs="Sylfaen"/>
          <w:sz w:val="20"/>
          <w:szCs w:val="20"/>
          <w:lang w:val="ka-GE"/>
        </w:rPr>
        <w:t>აგვისტოს</w:t>
      </w:r>
      <w:r w:rsidRPr="000B7EAD">
        <w:rPr>
          <w:sz w:val="20"/>
          <w:szCs w:val="20"/>
          <w:lang w:val="ka-GE"/>
        </w:rPr>
        <w:t xml:space="preserve"> N01-73/</w:t>
      </w:r>
      <w:r w:rsidRPr="000B7EAD">
        <w:rPr>
          <w:rFonts w:ascii="Sylfaen" w:hAnsi="Sylfaen" w:cs="Sylfaen"/>
          <w:sz w:val="20"/>
          <w:szCs w:val="20"/>
          <w:lang w:val="ka-GE"/>
        </w:rPr>
        <w:t>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ბრძანებაში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შეტანის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 xml:space="preserve">შესახებ’’ </w:t>
      </w:r>
      <w:r w:rsidRPr="000B7EAD">
        <w:rPr>
          <w:rFonts w:ascii="Sylfaen" w:hAnsi="Sylfaen"/>
          <w:sz w:val="20"/>
          <w:szCs w:val="20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</w:t>
      </w:r>
      <w:r>
        <w:rPr>
          <w:rFonts w:ascii="Sylfaen" w:hAnsi="Sylfaen"/>
          <w:sz w:val="20"/>
          <w:szCs w:val="20"/>
          <w:lang w:val="ka-GE"/>
        </w:rPr>
        <w:t>19 სწქტემბრის</w:t>
      </w:r>
      <w:r w:rsidRPr="000B7EAD">
        <w:rPr>
          <w:rFonts w:ascii="Sylfaen" w:hAnsi="Sylfaen"/>
          <w:sz w:val="20"/>
          <w:szCs w:val="20"/>
          <w:lang w:val="ka-GE"/>
        </w:rPr>
        <w:t xml:space="preserve"> N01-</w:t>
      </w:r>
      <w:r>
        <w:rPr>
          <w:rFonts w:ascii="Sylfaen" w:hAnsi="Sylfaen"/>
          <w:sz w:val="20"/>
          <w:szCs w:val="20"/>
          <w:lang w:val="ka-GE"/>
        </w:rPr>
        <w:t>510</w:t>
      </w:r>
      <w:r w:rsidRPr="000B7EAD">
        <w:rPr>
          <w:rFonts w:ascii="Sylfaen" w:hAnsi="Sylfaen"/>
          <w:sz w:val="20"/>
          <w:szCs w:val="20"/>
          <w:lang w:val="ka-GE"/>
        </w:rPr>
        <w:t>/ო ბრძანება;</w:t>
      </w:r>
    </w:p>
    <w:p w:rsidR="00B01E76" w:rsidRPr="000B7EAD" w:rsidRDefault="00B01E76" w:rsidP="00B01E76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0B7EAD">
        <w:rPr>
          <w:sz w:val="20"/>
          <w:szCs w:val="20"/>
          <w:lang w:val="ka-GE"/>
        </w:rPr>
        <w:t>„</w:t>
      </w:r>
      <w:r w:rsidRPr="000B7EAD">
        <w:rPr>
          <w:rFonts w:ascii="Sylfaen" w:hAnsi="Sylfaen" w:cs="Sylfaen"/>
          <w:sz w:val="20"/>
          <w:szCs w:val="20"/>
          <w:lang w:val="ka-GE"/>
        </w:rPr>
        <w:t>ქრონიკული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დაავადებების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მედიკამენტებით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მიზნით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გასატარებელ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ღონისძიებათა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ოკუპირებული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დევნილთა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შრომის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დაცვის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მინისტრის</w:t>
      </w:r>
      <w:r w:rsidRPr="000B7EAD">
        <w:rPr>
          <w:sz w:val="20"/>
          <w:szCs w:val="20"/>
          <w:lang w:val="ka-GE"/>
        </w:rPr>
        <w:t xml:space="preserve"> 2018 </w:t>
      </w:r>
      <w:r w:rsidRPr="000B7EAD">
        <w:rPr>
          <w:rFonts w:ascii="Sylfaen" w:hAnsi="Sylfaen" w:cs="Sylfaen"/>
          <w:sz w:val="20"/>
          <w:szCs w:val="20"/>
          <w:lang w:val="ka-GE"/>
        </w:rPr>
        <w:t>წლის</w:t>
      </w:r>
      <w:r w:rsidRPr="000B7EAD">
        <w:rPr>
          <w:sz w:val="20"/>
          <w:szCs w:val="20"/>
          <w:lang w:val="ka-GE"/>
        </w:rPr>
        <w:t xml:space="preserve"> 22 </w:t>
      </w:r>
      <w:r w:rsidRPr="000B7EAD">
        <w:rPr>
          <w:rFonts w:ascii="Sylfaen" w:hAnsi="Sylfaen" w:cs="Sylfaen"/>
          <w:sz w:val="20"/>
          <w:szCs w:val="20"/>
          <w:lang w:val="ka-GE"/>
        </w:rPr>
        <w:t>აგვისტოს</w:t>
      </w:r>
      <w:r w:rsidRPr="000B7EAD">
        <w:rPr>
          <w:sz w:val="20"/>
          <w:szCs w:val="20"/>
          <w:lang w:val="ka-GE"/>
        </w:rPr>
        <w:t xml:space="preserve"> N01-73/</w:t>
      </w:r>
      <w:r w:rsidRPr="000B7EAD">
        <w:rPr>
          <w:rFonts w:ascii="Sylfaen" w:hAnsi="Sylfaen" w:cs="Sylfaen"/>
          <w:sz w:val="20"/>
          <w:szCs w:val="20"/>
          <w:lang w:val="ka-GE"/>
        </w:rPr>
        <w:t>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ბრძანებაში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შეტანის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 xml:space="preserve">შესახებ’’ </w:t>
      </w:r>
      <w:r w:rsidRPr="000B7EAD">
        <w:rPr>
          <w:rFonts w:ascii="Sylfaen" w:hAnsi="Sylfaen"/>
          <w:sz w:val="20"/>
          <w:szCs w:val="20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</w:t>
      </w:r>
      <w:r>
        <w:rPr>
          <w:rFonts w:ascii="Sylfaen" w:hAnsi="Sylfaen"/>
          <w:sz w:val="20"/>
          <w:szCs w:val="20"/>
          <w:lang w:val="ka-GE"/>
        </w:rPr>
        <w:t>3 ოქტომბრის</w:t>
      </w:r>
      <w:r w:rsidRPr="000B7EAD">
        <w:rPr>
          <w:rFonts w:ascii="Sylfaen" w:hAnsi="Sylfaen"/>
          <w:sz w:val="20"/>
          <w:szCs w:val="20"/>
          <w:lang w:val="ka-GE"/>
        </w:rPr>
        <w:t xml:space="preserve"> N01-</w:t>
      </w:r>
      <w:r>
        <w:rPr>
          <w:rFonts w:ascii="Sylfaen" w:hAnsi="Sylfaen"/>
          <w:sz w:val="20"/>
          <w:szCs w:val="20"/>
          <w:lang w:val="ka-GE"/>
        </w:rPr>
        <w:t>1194</w:t>
      </w:r>
      <w:r w:rsidRPr="000B7EAD">
        <w:rPr>
          <w:rFonts w:ascii="Sylfaen" w:hAnsi="Sylfaen"/>
          <w:sz w:val="20"/>
          <w:szCs w:val="20"/>
          <w:lang w:val="ka-GE"/>
        </w:rPr>
        <w:t>/ო ბრძანება;</w:t>
      </w:r>
    </w:p>
    <w:p w:rsidR="00CB5F36" w:rsidRPr="000B7EAD" w:rsidRDefault="00CB5F36" w:rsidP="00CB5F36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0B7EAD">
        <w:rPr>
          <w:sz w:val="20"/>
          <w:szCs w:val="20"/>
          <w:lang w:val="ka-GE"/>
        </w:rPr>
        <w:t>„</w:t>
      </w:r>
      <w:r w:rsidRPr="000B7EAD">
        <w:rPr>
          <w:rFonts w:ascii="Sylfaen" w:hAnsi="Sylfaen" w:cs="Sylfaen"/>
          <w:sz w:val="20"/>
          <w:szCs w:val="20"/>
          <w:lang w:val="ka-GE"/>
        </w:rPr>
        <w:t>ქრონიკული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დაავადებების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მედიკამენტებით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მიზნით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გასატარებელ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ღონისძიებათა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ოკუპირებული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დევნილთა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შრომის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დაცვის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მინისტრის</w:t>
      </w:r>
      <w:r w:rsidRPr="000B7EAD">
        <w:rPr>
          <w:sz w:val="20"/>
          <w:szCs w:val="20"/>
          <w:lang w:val="ka-GE"/>
        </w:rPr>
        <w:t xml:space="preserve"> 2018 </w:t>
      </w:r>
      <w:r w:rsidRPr="000B7EAD">
        <w:rPr>
          <w:rFonts w:ascii="Sylfaen" w:hAnsi="Sylfaen" w:cs="Sylfaen"/>
          <w:sz w:val="20"/>
          <w:szCs w:val="20"/>
          <w:lang w:val="ka-GE"/>
        </w:rPr>
        <w:t>წლის</w:t>
      </w:r>
      <w:r w:rsidRPr="000B7EAD">
        <w:rPr>
          <w:sz w:val="20"/>
          <w:szCs w:val="20"/>
          <w:lang w:val="ka-GE"/>
        </w:rPr>
        <w:t xml:space="preserve"> 22 </w:t>
      </w:r>
      <w:r w:rsidRPr="000B7EAD">
        <w:rPr>
          <w:rFonts w:ascii="Sylfaen" w:hAnsi="Sylfaen" w:cs="Sylfaen"/>
          <w:sz w:val="20"/>
          <w:szCs w:val="20"/>
          <w:lang w:val="ka-GE"/>
        </w:rPr>
        <w:t>აგვისტოს</w:t>
      </w:r>
      <w:r w:rsidRPr="000B7EAD">
        <w:rPr>
          <w:sz w:val="20"/>
          <w:szCs w:val="20"/>
          <w:lang w:val="ka-GE"/>
        </w:rPr>
        <w:t xml:space="preserve"> N01-73/</w:t>
      </w:r>
      <w:r w:rsidRPr="000B7EAD">
        <w:rPr>
          <w:rFonts w:ascii="Sylfaen" w:hAnsi="Sylfaen" w:cs="Sylfaen"/>
          <w:sz w:val="20"/>
          <w:szCs w:val="20"/>
          <w:lang w:val="ka-GE"/>
        </w:rPr>
        <w:t>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ბრძანებაში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შეტანის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 xml:space="preserve">შესახებ’’ </w:t>
      </w:r>
      <w:r w:rsidRPr="000B7EAD">
        <w:rPr>
          <w:rFonts w:ascii="Sylfaen" w:hAnsi="Sylfaen"/>
          <w:sz w:val="20"/>
          <w:szCs w:val="20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</w:t>
      </w:r>
      <w:r>
        <w:rPr>
          <w:rFonts w:ascii="Sylfaen" w:hAnsi="Sylfaen"/>
          <w:sz w:val="20"/>
          <w:szCs w:val="20"/>
          <w:lang w:val="ka-GE"/>
        </w:rPr>
        <w:t xml:space="preserve">2 ნოემბრის </w:t>
      </w:r>
      <w:r w:rsidRPr="000B7EAD">
        <w:rPr>
          <w:rFonts w:ascii="Sylfaen" w:hAnsi="Sylfaen"/>
          <w:sz w:val="20"/>
          <w:szCs w:val="20"/>
          <w:lang w:val="ka-GE"/>
        </w:rPr>
        <w:t xml:space="preserve"> N01-</w:t>
      </w:r>
      <w:r>
        <w:rPr>
          <w:rFonts w:ascii="Sylfaen" w:hAnsi="Sylfaen"/>
          <w:sz w:val="20"/>
          <w:szCs w:val="20"/>
          <w:lang w:val="ka-GE"/>
        </w:rPr>
        <w:t>1279</w:t>
      </w:r>
      <w:r w:rsidRPr="000B7EAD">
        <w:rPr>
          <w:rFonts w:ascii="Sylfaen" w:hAnsi="Sylfaen"/>
          <w:sz w:val="20"/>
          <w:szCs w:val="20"/>
          <w:lang w:val="ka-GE"/>
        </w:rPr>
        <w:t>/ო ბრძანება;</w:t>
      </w:r>
    </w:p>
    <w:p w:rsidR="00A559B3" w:rsidRPr="000B7EAD" w:rsidRDefault="00A559B3" w:rsidP="00A559B3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0B7EAD">
        <w:rPr>
          <w:sz w:val="20"/>
          <w:szCs w:val="20"/>
          <w:lang w:val="ka-GE"/>
        </w:rPr>
        <w:t>„</w:t>
      </w:r>
      <w:r w:rsidRPr="000B7EAD">
        <w:rPr>
          <w:rFonts w:ascii="Sylfaen" w:hAnsi="Sylfaen" w:cs="Sylfaen"/>
          <w:sz w:val="20"/>
          <w:szCs w:val="20"/>
          <w:lang w:val="ka-GE"/>
        </w:rPr>
        <w:t>ქრონიკული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დაავადებების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მედიკამენტებით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მიზნით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გასატარებელ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ღონისძიებათა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ოკუპირებული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დევნილთა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შრომის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დაცვის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მინისტრის</w:t>
      </w:r>
      <w:r w:rsidRPr="000B7EAD">
        <w:rPr>
          <w:sz w:val="20"/>
          <w:szCs w:val="20"/>
          <w:lang w:val="ka-GE"/>
        </w:rPr>
        <w:t xml:space="preserve"> 2018 </w:t>
      </w:r>
      <w:r w:rsidRPr="000B7EAD">
        <w:rPr>
          <w:rFonts w:ascii="Sylfaen" w:hAnsi="Sylfaen" w:cs="Sylfaen"/>
          <w:sz w:val="20"/>
          <w:szCs w:val="20"/>
          <w:lang w:val="ka-GE"/>
        </w:rPr>
        <w:t>წლის</w:t>
      </w:r>
      <w:r w:rsidRPr="000B7EAD">
        <w:rPr>
          <w:sz w:val="20"/>
          <w:szCs w:val="20"/>
          <w:lang w:val="ka-GE"/>
        </w:rPr>
        <w:t xml:space="preserve"> 22 </w:t>
      </w:r>
      <w:r w:rsidRPr="000B7EAD">
        <w:rPr>
          <w:rFonts w:ascii="Sylfaen" w:hAnsi="Sylfaen" w:cs="Sylfaen"/>
          <w:sz w:val="20"/>
          <w:szCs w:val="20"/>
          <w:lang w:val="ka-GE"/>
        </w:rPr>
        <w:t>აგვისტოს</w:t>
      </w:r>
      <w:r w:rsidRPr="000B7EAD">
        <w:rPr>
          <w:sz w:val="20"/>
          <w:szCs w:val="20"/>
          <w:lang w:val="ka-GE"/>
        </w:rPr>
        <w:t xml:space="preserve"> N01-73/</w:t>
      </w:r>
      <w:r w:rsidRPr="000B7EAD">
        <w:rPr>
          <w:rFonts w:ascii="Sylfaen" w:hAnsi="Sylfaen" w:cs="Sylfaen"/>
          <w:sz w:val="20"/>
          <w:szCs w:val="20"/>
          <w:lang w:val="ka-GE"/>
        </w:rPr>
        <w:t>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ბრძანებაში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შეტანის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 xml:space="preserve">შესახებ’’ </w:t>
      </w:r>
      <w:r w:rsidRPr="000B7EAD">
        <w:rPr>
          <w:rFonts w:ascii="Sylfaen" w:hAnsi="Sylfaen"/>
          <w:sz w:val="20"/>
          <w:szCs w:val="20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</w:t>
      </w:r>
      <w:r>
        <w:rPr>
          <w:rFonts w:ascii="Sylfaen" w:hAnsi="Sylfaen"/>
          <w:sz w:val="20"/>
          <w:szCs w:val="20"/>
          <w:lang w:val="ka-GE"/>
        </w:rPr>
        <w:t>10 დეკემბრის</w:t>
      </w:r>
      <w:r w:rsidRPr="000B7EAD">
        <w:rPr>
          <w:rFonts w:ascii="Sylfaen" w:hAnsi="Sylfaen"/>
          <w:sz w:val="20"/>
          <w:szCs w:val="20"/>
          <w:lang w:val="ka-GE"/>
        </w:rPr>
        <w:t xml:space="preserve"> N01-</w:t>
      </w:r>
      <w:r>
        <w:rPr>
          <w:rFonts w:ascii="Sylfaen" w:hAnsi="Sylfaen"/>
          <w:sz w:val="20"/>
          <w:szCs w:val="20"/>
          <w:lang w:val="ka-GE"/>
        </w:rPr>
        <w:t>1329</w:t>
      </w:r>
      <w:r w:rsidRPr="000B7EAD">
        <w:rPr>
          <w:rFonts w:ascii="Sylfaen" w:hAnsi="Sylfaen"/>
          <w:sz w:val="20"/>
          <w:szCs w:val="20"/>
          <w:lang w:val="ka-GE"/>
        </w:rPr>
        <w:t>/ო ბრძანება;</w:t>
      </w:r>
    </w:p>
    <w:p w:rsidR="00111965" w:rsidRDefault="00636BD7" w:rsidP="00E62C2A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0B7EAD">
        <w:rPr>
          <w:sz w:val="20"/>
          <w:szCs w:val="20"/>
          <w:lang w:val="ka-GE"/>
        </w:rPr>
        <w:lastRenderedPageBreak/>
        <w:t>„</w:t>
      </w:r>
      <w:r w:rsidRPr="000B7EAD">
        <w:rPr>
          <w:rFonts w:ascii="Sylfaen" w:hAnsi="Sylfaen" w:cs="Sylfaen"/>
          <w:sz w:val="20"/>
          <w:szCs w:val="20"/>
          <w:lang w:val="ka-GE"/>
        </w:rPr>
        <w:t>ქრონიკული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დაავადებების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მედიკამენტებით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მიზნით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გასატარებელ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ღონისძიებათა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ოკუპირებული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დევნილთა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შრომის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დაცვის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მინისტრის</w:t>
      </w:r>
      <w:r w:rsidRPr="000B7EAD">
        <w:rPr>
          <w:sz w:val="20"/>
          <w:szCs w:val="20"/>
          <w:lang w:val="ka-GE"/>
        </w:rPr>
        <w:t xml:space="preserve"> 2018 </w:t>
      </w:r>
      <w:r w:rsidRPr="000B7EAD">
        <w:rPr>
          <w:rFonts w:ascii="Sylfaen" w:hAnsi="Sylfaen" w:cs="Sylfaen"/>
          <w:sz w:val="20"/>
          <w:szCs w:val="20"/>
          <w:lang w:val="ka-GE"/>
        </w:rPr>
        <w:t>წლის</w:t>
      </w:r>
      <w:r w:rsidRPr="000B7EAD">
        <w:rPr>
          <w:sz w:val="20"/>
          <w:szCs w:val="20"/>
          <w:lang w:val="ka-GE"/>
        </w:rPr>
        <w:t xml:space="preserve"> 22 </w:t>
      </w:r>
      <w:r w:rsidRPr="000B7EAD">
        <w:rPr>
          <w:rFonts w:ascii="Sylfaen" w:hAnsi="Sylfaen" w:cs="Sylfaen"/>
          <w:sz w:val="20"/>
          <w:szCs w:val="20"/>
          <w:lang w:val="ka-GE"/>
        </w:rPr>
        <w:t>აგვისტოს</w:t>
      </w:r>
      <w:r w:rsidRPr="000B7EAD">
        <w:rPr>
          <w:sz w:val="20"/>
          <w:szCs w:val="20"/>
          <w:lang w:val="ka-GE"/>
        </w:rPr>
        <w:t xml:space="preserve"> N01-73/</w:t>
      </w:r>
      <w:r w:rsidRPr="000B7EAD">
        <w:rPr>
          <w:rFonts w:ascii="Sylfaen" w:hAnsi="Sylfaen" w:cs="Sylfaen"/>
          <w:sz w:val="20"/>
          <w:szCs w:val="20"/>
          <w:lang w:val="ka-GE"/>
        </w:rPr>
        <w:t>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ბრძანებაში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შეტანის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 xml:space="preserve">შესახებ’’ </w:t>
      </w:r>
      <w:r w:rsidRPr="000B7EAD">
        <w:rPr>
          <w:rFonts w:ascii="Sylfaen" w:hAnsi="Sylfaen"/>
          <w:sz w:val="20"/>
          <w:szCs w:val="20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</w:t>
      </w:r>
      <w:r>
        <w:rPr>
          <w:rFonts w:ascii="Sylfaen" w:hAnsi="Sylfaen"/>
          <w:sz w:val="20"/>
          <w:szCs w:val="20"/>
          <w:lang w:val="ka-GE"/>
        </w:rPr>
        <w:t xml:space="preserve">14 დეკემბრის </w:t>
      </w:r>
      <w:r w:rsidRPr="000B7EAD">
        <w:rPr>
          <w:rFonts w:ascii="Sylfaen" w:hAnsi="Sylfaen"/>
          <w:sz w:val="20"/>
          <w:szCs w:val="20"/>
          <w:lang w:val="ka-GE"/>
        </w:rPr>
        <w:t xml:space="preserve"> N01-</w:t>
      </w:r>
      <w:r>
        <w:rPr>
          <w:rFonts w:ascii="Sylfaen" w:hAnsi="Sylfaen"/>
          <w:sz w:val="20"/>
          <w:szCs w:val="20"/>
          <w:lang w:val="ka-GE"/>
        </w:rPr>
        <w:t>1339</w:t>
      </w:r>
      <w:r w:rsidRPr="000B7EAD">
        <w:rPr>
          <w:rFonts w:ascii="Sylfaen" w:hAnsi="Sylfaen"/>
          <w:sz w:val="20"/>
          <w:szCs w:val="20"/>
          <w:lang w:val="ka-GE"/>
        </w:rPr>
        <w:t>/ო ბრძანება;</w:t>
      </w:r>
    </w:p>
    <w:p w:rsidR="00CC19F8" w:rsidRPr="000B7EAD" w:rsidRDefault="00CC19F8" w:rsidP="00CC19F8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0B7EAD">
        <w:rPr>
          <w:sz w:val="20"/>
          <w:szCs w:val="20"/>
          <w:lang w:val="ka-GE"/>
        </w:rPr>
        <w:t>„</w:t>
      </w:r>
      <w:r w:rsidRPr="000B7EAD">
        <w:rPr>
          <w:rFonts w:ascii="Sylfaen" w:hAnsi="Sylfaen" w:cs="Sylfaen"/>
          <w:sz w:val="20"/>
          <w:szCs w:val="20"/>
          <w:lang w:val="ka-GE"/>
        </w:rPr>
        <w:t>ქრონიკული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დაავადებების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მედიკამენტებით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მიზნით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გასატარებელ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ღონისძიებათა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0B7EAD">
        <w:rPr>
          <w:sz w:val="20"/>
          <w:szCs w:val="20"/>
          <w:lang w:val="ka-GE"/>
        </w:rPr>
        <w:t xml:space="preserve">“ </w:t>
      </w:r>
      <w:r w:rsidRPr="000B7EA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ოკუპირებული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დევნილთა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შრომის</w:t>
      </w:r>
      <w:r w:rsidRPr="000B7EAD">
        <w:rPr>
          <w:sz w:val="20"/>
          <w:szCs w:val="20"/>
          <w:lang w:val="ka-GE"/>
        </w:rPr>
        <w:t xml:space="preserve">, </w:t>
      </w:r>
      <w:r w:rsidRPr="000B7EAD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დაცვის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მინისტრის</w:t>
      </w:r>
      <w:r w:rsidRPr="000B7EAD">
        <w:rPr>
          <w:sz w:val="20"/>
          <w:szCs w:val="20"/>
          <w:lang w:val="ka-GE"/>
        </w:rPr>
        <w:t xml:space="preserve"> 2018 </w:t>
      </w:r>
      <w:r w:rsidRPr="000B7EAD">
        <w:rPr>
          <w:rFonts w:ascii="Sylfaen" w:hAnsi="Sylfaen" w:cs="Sylfaen"/>
          <w:sz w:val="20"/>
          <w:szCs w:val="20"/>
          <w:lang w:val="ka-GE"/>
        </w:rPr>
        <w:t>წლის</w:t>
      </w:r>
      <w:r w:rsidRPr="000B7EAD">
        <w:rPr>
          <w:sz w:val="20"/>
          <w:szCs w:val="20"/>
          <w:lang w:val="ka-GE"/>
        </w:rPr>
        <w:t xml:space="preserve"> 22 </w:t>
      </w:r>
      <w:r w:rsidRPr="000B7EAD">
        <w:rPr>
          <w:rFonts w:ascii="Sylfaen" w:hAnsi="Sylfaen" w:cs="Sylfaen"/>
          <w:sz w:val="20"/>
          <w:szCs w:val="20"/>
          <w:lang w:val="ka-GE"/>
        </w:rPr>
        <w:t>აგვისტოს</w:t>
      </w:r>
      <w:r w:rsidRPr="000B7EAD">
        <w:rPr>
          <w:sz w:val="20"/>
          <w:szCs w:val="20"/>
          <w:lang w:val="ka-GE"/>
        </w:rPr>
        <w:t xml:space="preserve"> N01-73/</w:t>
      </w:r>
      <w:r w:rsidRPr="000B7EAD">
        <w:rPr>
          <w:rFonts w:ascii="Sylfaen" w:hAnsi="Sylfaen" w:cs="Sylfaen"/>
          <w:sz w:val="20"/>
          <w:szCs w:val="20"/>
          <w:lang w:val="ka-GE"/>
        </w:rPr>
        <w:t>ო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ბრძანებაში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>შეტანის</w:t>
      </w:r>
      <w:r w:rsidRPr="000B7EAD">
        <w:rPr>
          <w:sz w:val="20"/>
          <w:szCs w:val="20"/>
          <w:lang w:val="ka-GE"/>
        </w:rPr>
        <w:t xml:space="preserve"> </w:t>
      </w:r>
      <w:r w:rsidRPr="000B7EAD">
        <w:rPr>
          <w:rFonts w:ascii="Sylfaen" w:hAnsi="Sylfaen" w:cs="Sylfaen"/>
          <w:sz w:val="20"/>
          <w:szCs w:val="20"/>
          <w:lang w:val="ka-GE"/>
        </w:rPr>
        <w:t xml:space="preserve">შესახებ’’ </w:t>
      </w:r>
      <w:r w:rsidRPr="000B7EAD">
        <w:rPr>
          <w:rFonts w:ascii="Sylfaen" w:hAnsi="Sylfaen"/>
          <w:sz w:val="20"/>
          <w:szCs w:val="20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</w:t>
      </w:r>
      <w:r w:rsidR="000B7EAD" w:rsidRPr="000B7EAD">
        <w:rPr>
          <w:rFonts w:ascii="Sylfaen" w:hAnsi="Sylfaen"/>
          <w:sz w:val="20"/>
          <w:szCs w:val="20"/>
          <w:lang w:val="ka-GE"/>
        </w:rPr>
        <w:t>2</w:t>
      </w:r>
      <w:r w:rsidR="00E62C2A">
        <w:rPr>
          <w:rFonts w:ascii="Sylfaen" w:hAnsi="Sylfaen"/>
          <w:sz w:val="20"/>
          <w:szCs w:val="20"/>
          <w:lang w:val="ka-GE"/>
        </w:rPr>
        <w:t>8</w:t>
      </w:r>
      <w:r w:rsidRPr="000B7EAD">
        <w:rPr>
          <w:rFonts w:ascii="Sylfaen" w:hAnsi="Sylfaen"/>
          <w:sz w:val="20"/>
          <w:szCs w:val="20"/>
          <w:lang w:val="ka-GE"/>
        </w:rPr>
        <w:t xml:space="preserve"> დეკემბრის N01-13</w:t>
      </w:r>
      <w:r w:rsidR="000B7EAD" w:rsidRPr="000B7EAD">
        <w:rPr>
          <w:rFonts w:ascii="Sylfaen" w:hAnsi="Sylfaen"/>
          <w:sz w:val="20"/>
          <w:szCs w:val="20"/>
          <w:lang w:val="ka-GE"/>
        </w:rPr>
        <w:t>59</w:t>
      </w:r>
      <w:r w:rsidRPr="000B7EAD">
        <w:rPr>
          <w:rFonts w:ascii="Sylfaen" w:hAnsi="Sylfaen"/>
          <w:sz w:val="20"/>
          <w:szCs w:val="20"/>
          <w:lang w:val="ka-GE"/>
        </w:rPr>
        <w:t>/ო ბრძანება;</w:t>
      </w:r>
    </w:p>
    <w:p w:rsidR="00357B4F" w:rsidRPr="009C1AA6" w:rsidRDefault="009C1AA6" w:rsidP="009C1AA6">
      <w:pPr>
        <w:pStyle w:val="abzacixml"/>
      </w:pPr>
      <w:r w:rsidRPr="009C1AA6">
        <w:br/>
      </w:r>
    </w:p>
    <w:p w:rsidR="00172CD5" w:rsidRPr="009712A7" w:rsidRDefault="00172CD5" w:rsidP="00172CD5">
      <w:pPr>
        <w:pStyle w:val="ListParagraph"/>
        <w:numPr>
          <w:ilvl w:val="0"/>
          <w:numId w:val="3"/>
        </w:numPr>
        <w:tabs>
          <w:tab w:val="left" w:pos="-720"/>
          <w:tab w:val="left" w:pos="450"/>
        </w:tabs>
        <w:jc w:val="both"/>
        <w:rPr>
          <w:rFonts w:ascii="Sylfaen" w:hAnsi="Sylfaen" w:cs="Courier New"/>
          <w:b/>
          <w:color w:val="000000"/>
          <w:sz w:val="20"/>
          <w:szCs w:val="20"/>
        </w:rPr>
      </w:pPr>
      <w:r w:rsidRPr="00172CD5">
        <w:rPr>
          <w:color w:val="000000"/>
          <w:sz w:val="20"/>
          <w:szCs w:val="20"/>
        </w:rPr>
        <w:t> </w:t>
      </w:r>
      <w:r w:rsidRPr="009712A7">
        <w:rPr>
          <w:rFonts w:ascii="Sylfaen" w:hAnsi="Sylfaen"/>
          <w:b/>
          <w:color w:val="000000"/>
          <w:sz w:val="20"/>
          <w:szCs w:val="20"/>
          <w:lang w:val="ka-GE"/>
        </w:rPr>
        <w:t xml:space="preserve">2. </w:t>
      </w:r>
      <w:r w:rsidRPr="009712A7">
        <w:rPr>
          <w:b/>
          <w:color w:val="000000"/>
          <w:sz w:val="20"/>
          <w:szCs w:val="20"/>
        </w:rPr>
        <w:t> </w:t>
      </w:r>
      <w:r w:rsidRPr="009712A7">
        <w:rPr>
          <w:rFonts w:ascii="Sylfaen" w:hAnsi="Sylfaen" w:cs="Courier New"/>
          <w:b/>
          <w:color w:val="000000"/>
          <w:sz w:val="20"/>
          <w:szCs w:val="20"/>
        </w:rPr>
        <w:t>სახელმწიფოს პოლიტიკა და მოთხოვნები, რომელიც დაკავშირებულია მოცემულ პროგრამასთან</w:t>
      </w:r>
      <w:r w:rsidR="00357B4F" w:rsidRPr="009712A7">
        <w:rPr>
          <w:b/>
          <w:sz w:val="20"/>
          <w:szCs w:val="20"/>
          <w:lang w:val="ka-GE"/>
        </w:rPr>
        <w:br/>
      </w:r>
    </w:p>
    <w:p w:rsidR="00172CD5" w:rsidRDefault="00172CD5" w:rsidP="00357B4F">
      <w:pPr>
        <w:tabs>
          <w:tab w:val="left" w:pos="-720"/>
          <w:tab w:val="left" w:pos="450"/>
        </w:tabs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0B7EAD">
        <w:rPr>
          <w:rFonts w:ascii="Sylfaen" w:hAnsi="Sylfaen"/>
          <w:sz w:val="20"/>
          <w:szCs w:val="20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2F2C4A">
        <w:rPr>
          <w:rFonts w:ascii="Sylfaen" w:hAnsi="Sylfaen"/>
          <w:sz w:val="20"/>
          <w:szCs w:val="20"/>
          <w:lang w:val="ka-GE"/>
        </w:rPr>
        <w:t>სა</w:t>
      </w:r>
      <w:r w:rsidRPr="000B7EAD">
        <w:rPr>
          <w:rFonts w:ascii="Sylfaen" w:hAnsi="Sylfaen"/>
          <w:sz w:val="20"/>
          <w:szCs w:val="20"/>
          <w:lang w:val="ka-GE"/>
        </w:rPr>
        <w:t>მინისტრ</w:t>
      </w:r>
      <w:r>
        <w:rPr>
          <w:rFonts w:ascii="Sylfaen" w:hAnsi="Sylfaen"/>
          <w:sz w:val="20"/>
          <w:szCs w:val="20"/>
          <w:lang w:val="ka-GE"/>
        </w:rPr>
        <w:t>ოს კომპეტენცია</w:t>
      </w:r>
    </w:p>
    <w:p w:rsidR="00172CD5" w:rsidRDefault="00172CD5" w:rsidP="00357B4F">
      <w:pPr>
        <w:tabs>
          <w:tab w:val="left" w:pos="-720"/>
          <w:tab w:val="left" w:pos="450"/>
        </w:tabs>
        <w:ind w:left="-720"/>
        <w:jc w:val="both"/>
        <w:rPr>
          <w:rFonts w:ascii="Sylfaen" w:hAnsi="Sylfaen"/>
          <w:sz w:val="20"/>
          <w:szCs w:val="20"/>
          <w:lang w:val="ka-GE"/>
        </w:rPr>
      </w:pPr>
    </w:p>
    <w:p w:rsidR="00172CD5" w:rsidRPr="009712A7" w:rsidRDefault="00172CD5" w:rsidP="00172CD5">
      <w:pPr>
        <w:pStyle w:val="ListParagraph"/>
        <w:numPr>
          <w:ilvl w:val="0"/>
          <w:numId w:val="3"/>
        </w:numPr>
        <w:tabs>
          <w:tab w:val="left" w:pos="-720"/>
          <w:tab w:val="left" w:pos="450"/>
        </w:tabs>
        <w:jc w:val="both"/>
        <w:rPr>
          <w:b/>
          <w:sz w:val="20"/>
          <w:szCs w:val="20"/>
          <w:lang w:val="ka-GE"/>
        </w:rPr>
      </w:pPr>
      <w:r>
        <w:rPr>
          <w:rFonts w:ascii="Sylfaen" w:hAnsi="Sylfaen" w:cs="Courier New"/>
          <w:color w:val="000000"/>
          <w:sz w:val="20"/>
          <w:szCs w:val="20"/>
          <w:lang w:val="ka-GE"/>
        </w:rPr>
        <w:t xml:space="preserve">3.   </w:t>
      </w:r>
      <w:r w:rsidRPr="009712A7">
        <w:rPr>
          <w:rFonts w:ascii="Sylfaen" w:hAnsi="Sylfaen" w:cs="Courier New"/>
          <w:b/>
          <w:color w:val="000000"/>
          <w:sz w:val="20"/>
          <w:szCs w:val="20"/>
        </w:rPr>
        <w:t>გამოვლენილი ნორმატიული აქტებთან შეუსაბამობის ფაქტობრივი ან საეჭვო შემთხვევები. მათი არსებობის შემთვევაში გთხოვთ მოგვაწოდოთ შესაბამისი დოკუმენტები</w:t>
      </w:r>
    </w:p>
    <w:p w:rsidR="008359E9" w:rsidRDefault="00DB2E4E" w:rsidP="009712A7">
      <w:pPr>
        <w:tabs>
          <w:tab w:val="left" w:pos="-720"/>
          <w:tab w:val="left" w:pos="450"/>
        </w:tabs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–</w:t>
      </w:r>
    </w:p>
    <w:p w:rsidR="00565E93" w:rsidRPr="00A61494" w:rsidRDefault="008359E9" w:rsidP="00565E93">
      <w:pPr>
        <w:pStyle w:val="ListParagraph"/>
        <w:numPr>
          <w:ilvl w:val="0"/>
          <w:numId w:val="3"/>
        </w:numPr>
        <w:tabs>
          <w:tab w:val="left" w:pos="-720"/>
          <w:tab w:val="left" w:pos="450"/>
        </w:tabs>
        <w:jc w:val="both"/>
        <w:rPr>
          <w:rFonts w:ascii="Sylfaen" w:hAnsi="Sylfaen"/>
          <w:b/>
          <w:sz w:val="20"/>
          <w:szCs w:val="20"/>
          <w:lang w:val="ka-GE"/>
        </w:rPr>
      </w:pPr>
      <w:r w:rsidRPr="002F6A75">
        <w:rPr>
          <w:rFonts w:ascii="Sylfaen" w:hAnsi="Sylfaen"/>
          <w:color w:val="000000"/>
          <w:sz w:val="20"/>
          <w:szCs w:val="20"/>
          <w:lang w:val="ka-GE"/>
        </w:rPr>
        <w:t>4</w:t>
      </w:r>
      <w:r w:rsidRPr="008359E9">
        <w:rPr>
          <w:rFonts w:ascii="Sylfaen" w:hAnsi="Sylfaen"/>
          <w:b/>
          <w:color w:val="000000"/>
          <w:sz w:val="20"/>
          <w:szCs w:val="20"/>
          <w:lang w:val="ka-GE"/>
        </w:rPr>
        <w:t xml:space="preserve">. </w:t>
      </w:r>
      <w:r w:rsidRPr="008359E9">
        <w:rPr>
          <w:rFonts w:ascii="Sylfaen" w:hAnsi="Sylfaen" w:cs="Courier New"/>
          <w:b/>
          <w:color w:val="000000"/>
          <w:sz w:val="20"/>
          <w:szCs w:val="20"/>
        </w:rPr>
        <w:t>ჩამოთვალეთ სხვა შესაფერისი გარე ფაქტორები, რომლებიც აუდიტორმა შეიძლება მიიჩნიოს აუდიტის პროცესისთვის მნიშვნელოვნად (მაგ., საერთო ეკონომიკური პირობები საქართველოში, დაფინანსების ხელმისაწვდომობა და ა.შ.)</w:t>
      </w:r>
    </w:p>
    <w:p w:rsidR="00565E93" w:rsidRPr="00D96F2F" w:rsidRDefault="00565E93" w:rsidP="00565E93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D96F2F">
        <w:rPr>
          <w:rFonts w:ascii="Sylfaen" w:hAnsi="Sylfaen"/>
          <w:sz w:val="20"/>
          <w:szCs w:val="20"/>
          <w:lang w:val="ka-GE"/>
        </w:rPr>
        <w:t>2018 წლის 29 აგვისტოს მიღებული იქნა საქართველოს მთავრობის დადგენილება N446 „კონსოლიდირებული ტენდერების ჩატარებასთან დაკავშირებული ზოგიერთი ღონისძიების შესახებ“, რომლის თანახმად, ფარმაცევტული პროდუქტის შესყიდვას ახორციელებს სსიპ სახელმწიფო შესყიდვების სააგენტო (</w:t>
      </w:r>
      <w:r>
        <w:rPr>
          <w:rFonts w:ascii="Sylfaen" w:hAnsi="Sylfaen"/>
          <w:sz w:val="20"/>
          <w:szCs w:val="20"/>
          <w:lang w:val="ka-GE"/>
        </w:rPr>
        <w:t>შემდგომ ტექსტში - „</w:t>
      </w:r>
      <w:r w:rsidRPr="00D2608D">
        <w:rPr>
          <w:rFonts w:ascii="Sylfaen" w:hAnsi="Sylfaen"/>
          <w:sz w:val="20"/>
          <w:szCs w:val="20"/>
          <w:lang w:val="ka-GE"/>
        </w:rPr>
        <w:t>SPA</w:t>
      </w:r>
      <w:r>
        <w:rPr>
          <w:rFonts w:ascii="Sylfaen" w:hAnsi="Sylfaen"/>
          <w:sz w:val="20"/>
          <w:szCs w:val="20"/>
          <w:lang w:val="ka-GE"/>
        </w:rPr>
        <w:t>“</w:t>
      </w:r>
      <w:r w:rsidRPr="00D96F2F">
        <w:rPr>
          <w:rFonts w:ascii="Sylfaen" w:hAnsi="Sylfaen"/>
          <w:sz w:val="20"/>
          <w:szCs w:val="20"/>
          <w:lang w:val="ka-GE"/>
        </w:rPr>
        <w:t>), კონსოლიდირებული ტენდერის ჩატარების გზით</w:t>
      </w:r>
      <w:r w:rsidR="00A61494">
        <w:rPr>
          <w:rFonts w:ascii="Sylfaen" w:hAnsi="Sylfaen"/>
          <w:sz w:val="20"/>
          <w:szCs w:val="20"/>
          <w:lang w:val="ka-GE"/>
        </w:rPr>
        <w:t>, რამაც გამოიწვია სახელმწიფო შესყიდვების განხორციელების პროცედურის ვადის გახანგრძლივება, რაც უარყოფითად აისახა მედიკამენტების მაგარგების შევსებაზე.</w:t>
      </w:r>
    </w:p>
    <w:p w:rsidR="00E079D7" w:rsidRPr="00A61494" w:rsidRDefault="00E079D7" w:rsidP="00A61494">
      <w:pPr>
        <w:tabs>
          <w:tab w:val="left" w:pos="-720"/>
          <w:tab w:val="left" w:pos="450"/>
        </w:tabs>
        <w:jc w:val="both"/>
        <w:rPr>
          <w:rFonts w:ascii="Sylfaen" w:hAnsi="Sylfaen"/>
          <w:b/>
          <w:sz w:val="20"/>
          <w:szCs w:val="20"/>
          <w:lang w:val="ka-GE"/>
        </w:rPr>
      </w:pPr>
    </w:p>
    <w:p w:rsidR="008359E9" w:rsidRDefault="008359E9" w:rsidP="008359E9">
      <w:pPr>
        <w:pStyle w:val="ListParagraph"/>
        <w:tabs>
          <w:tab w:val="left" w:pos="-720"/>
          <w:tab w:val="left" w:pos="450"/>
        </w:tabs>
        <w:ind w:left="405"/>
        <w:jc w:val="both"/>
        <w:rPr>
          <w:rFonts w:ascii="Sylfaen" w:hAnsi="Sylfaen" w:cs="Courier New"/>
          <w:b/>
          <w:color w:val="000000"/>
          <w:sz w:val="20"/>
          <w:szCs w:val="20"/>
        </w:rPr>
      </w:pPr>
      <w:r w:rsidRPr="00B552EE">
        <w:rPr>
          <w:rFonts w:ascii="Symbol" w:hAnsi="Symbol" w:cs="Courier New"/>
          <w:color w:val="000000"/>
          <w:sz w:val="20"/>
          <w:szCs w:val="20"/>
        </w:rPr>
        <w:t></w:t>
      </w:r>
      <w:r>
        <w:rPr>
          <w:color w:val="000000"/>
          <w:sz w:val="20"/>
          <w:szCs w:val="20"/>
        </w:rPr>
        <w:t>   </w:t>
      </w:r>
      <w:r w:rsidRPr="00B552EE">
        <w:rPr>
          <w:color w:val="000000"/>
          <w:sz w:val="20"/>
          <w:szCs w:val="20"/>
        </w:rPr>
        <w:t> </w:t>
      </w:r>
      <w:r w:rsidRPr="002F6A75">
        <w:rPr>
          <w:rFonts w:ascii="Sylfaen" w:hAnsi="Sylfaen"/>
          <w:color w:val="000000"/>
          <w:sz w:val="20"/>
          <w:szCs w:val="20"/>
          <w:lang w:val="ka-GE"/>
        </w:rPr>
        <w:t xml:space="preserve">5. </w:t>
      </w:r>
      <w:r w:rsidRPr="008359E9">
        <w:rPr>
          <w:rFonts w:ascii="Sylfaen" w:hAnsi="Sylfaen" w:cs="Courier New"/>
          <w:b/>
          <w:color w:val="000000"/>
          <w:sz w:val="20"/>
          <w:szCs w:val="20"/>
        </w:rPr>
        <w:t>აუდიტის ობიექტის  ძირითადი  ფუნქცია/სპეციფიკა</w:t>
      </w:r>
    </w:p>
    <w:p w:rsidR="00135A30" w:rsidRPr="00135A30" w:rsidRDefault="00135A30" w:rsidP="00135A30">
      <w:pPr>
        <w:jc w:val="both"/>
        <w:rPr>
          <w:rFonts w:ascii="Arial" w:hAnsi="Arial" w:cs="Arial"/>
          <w:sz w:val="20"/>
          <w:szCs w:val="20"/>
        </w:rPr>
      </w:pPr>
      <w:r w:rsidRPr="00135A30">
        <w:rPr>
          <w:rFonts w:ascii="Sylfaen" w:hAnsi="Sylfaen" w:cs="Sylfaen"/>
          <w:sz w:val="20"/>
          <w:szCs w:val="20"/>
          <w:lang w:val="ka-GE"/>
        </w:rPr>
        <w:t>ა</w:t>
      </w:r>
      <w:r w:rsidRPr="00135A30">
        <w:rPr>
          <w:rFonts w:ascii="Arial" w:hAnsi="Arial" w:cs="Arial"/>
          <w:sz w:val="20"/>
          <w:szCs w:val="20"/>
        </w:rPr>
        <w:t xml:space="preserve">) </w:t>
      </w:r>
      <w:r w:rsidRPr="00135A30">
        <w:rPr>
          <w:rFonts w:ascii="Sylfaen" w:hAnsi="Sylfaen" w:cs="Sylfaen"/>
          <w:sz w:val="20"/>
          <w:szCs w:val="20"/>
        </w:rPr>
        <w:t>ჯანმრთელობის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დაცვის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სახელმწიფო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პროგრამების</w:t>
      </w:r>
      <w:r w:rsidRPr="00135A30">
        <w:rPr>
          <w:rFonts w:ascii="Arial" w:hAnsi="Arial" w:cs="Arial"/>
          <w:sz w:val="20"/>
          <w:szCs w:val="20"/>
        </w:rPr>
        <w:t xml:space="preserve"> (</w:t>
      </w:r>
      <w:r w:rsidRPr="00135A30">
        <w:rPr>
          <w:rFonts w:ascii="Sylfaen" w:hAnsi="Sylfaen" w:cs="Sylfaen"/>
          <w:sz w:val="20"/>
          <w:szCs w:val="20"/>
        </w:rPr>
        <w:t>მოსახლეობის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სპეციფიკური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მედიკამენტებით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უზრუნველყოფის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კომპონენტების</w:t>
      </w:r>
      <w:r w:rsidRPr="00135A30">
        <w:rPr>
          <w:rFonts w:ascii="Arial" w:hAnsi="Arial" w:cs="Arial"/>
          <w:sz w:val="20"/>
          <w:szCs w:val="20"/>
        </w:rPr>
        <w:t xml:space="preserve">  </w:t>
      </w:r>
      <w:r w:rsidRPr="00135A30">
        <w:rPr>
          <w:rFonts w:ascii="Sylfaen" w:hAnsi="Sylfaen" w:cs="Sylfaen"/>
          <w:sz w:val="20"/>
          <w:szCs w:val="20"/>
        </w:rPr>
        <w:t>ფარგლებში</w:t>
      </w:r>
      <w:r w:rsidRPr="00135A30">
        <w:rPr>
          <w:rFonts w:ascii="Arial" w:hAnsi="Arial" w:cs="Arial"/>
          <w:sz w:val="20"/>
          <w:szCs w:val="20"/>
        </w:rPr>
        <w:t xml:space="preserve">) </w:t>
      </w:r>
      <w:r w:rsidRPr="00135A30">
        <w:rPr>
          <w:rFonts w:ascii="Sylfaen" w:hAnsi="Sylfaen" w:cs="Sylfaen"/>
          <w:sz w:val="20"/>
          <w:szCs w:val="20"/>
        </w:rPr>
        <w:t>ანგარიშსწორებისა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და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მართვის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განხორციელება</w:t>
      </w:r>
      <w:r w:rsidRPr="00135A30">
        <w:rPr>
          <w:rFonts w:ascii="Arial" w:hAnsi="Arial" w:cs="Arial"/>
          <w:sz w:val="20"/>
          <w:szCs w:val="20"/>
        </w:rPr>
        <w:t xml:space="preserve">, </w:t>
      </w:r>
      <w:r w:rsidRPr="00135A30">
        <w:rPr>
          <w:rFonts w:ascii="Sylfaen" w:hAnsi="Sylfaen" w:cs="Sylfaen"/>
          <w:sz w:val="20"/>
          <w:szCs w:val="20"/>
        </w:rPr>
        <w:t>საქართველოს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მოქმედი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კანონმდებლობით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გათვალისწინებული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უფლებამოსილების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ფარგლებში</w:t>
      </w:r>
      <w:r w:rsidRPr="00135A30">
        <w:rPr>
          <w:rFonts w:ascii="Arial" w:hAnsi="Arial" w:cs="Arial"/>
          <w:sz w:val="20"/>
          <w:szCs w:val="20"/>
        </w:rPr>
        <w:t>;</w:t>
      </w:r>
    </w:p>
    <w:p w:rsidR="00135A30" w:rsidRPr="00135A30" w:rsidRDefault="00135A30" w:rsidP="00135A30">
      <w:pPr>
        <w:jc w:val="both"/>
        <w:rPr>
          <w:rFonts w:ascii="Arial" w:hAnsi="Arial" w:cs="Arial"/>
          <w:sz w:val="20"/>
          <w:szCs w:val="20"/>
        </w:rPr>
      </w:pPr>
      <w:r w:rsidRPr="00135A30">
        <w:rPr>
          <w:rFonts w:ascii="Sylfaen" w:hAnsi="Sylfaen" w:cs="Sylfaen"/>
          <w:sz w:val="20"/>
          <w:szCs w:val="20"/>
        </w:rPr>
        <w:t>ბ</w:t>
      </w:r>
      <w:r w:rsidRPr="00135A30">
        <w:rPr>
          <w:rFonts w:ascii="Arial" w:hAnsi="Arial" w:cs="Arial"/>
          <w:sz w:val="20"/>
          <w:szCs w:val="20"/>
        </w:rPr>
        <w:t xml:space="preserve">) </w:t>
      </w:r>
      <w:r w:rsidRPr="00135A30">
        <w:rPr>
          <w:rFonts w:ascii="Sylfaen" w:hAnsi="Sylfaen" w:cs="Sylfaen"/>
          <w:sz w:val="20"/>
          <w:szCs w:val="20"/>
        </w:rPr>
        <w:t>ჯანმრთელობის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დაცვის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სახელმწიფო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პროგრამების</w:t>
      </w:r>
      <w:r w:rsidRPr="00135A30">
        <w:rPr>
          <w:rFonts w:ascii="Arial" w:hAnsi="Arial" w:cs="Arial"/>
          <w:sz w:val="20"/>
          <w:szCs w:val="20"/>
        </w:rPr>
        <w:t xml:space="preserve"> (</w:t>
      </w:r>
      <w:r w:rsidRPr="00135A30">
        <w:rPr>
          <w:rFonts w:ascii="Sylfaen" w:hAnsi="Sylfaen" w:cs="Sylfaen"/>
          <w:sz w:val="20"/>
          <w:szCs w:val="20"/>
        </w:rPr>
        <w:t>მოსახლეობის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სპეციფიკური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მედიკამენტებით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უზრუნველყოფის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კომპონენტების</w:t>
      </w:r>
      <w:r w:rsidRPr="00135A30">
        <w:rPr>
          <w:rFonts w:ascii="Arial" w:hAnsi="Arial" w:cs="Arial"/>
          <w:sz w:val="20"/>
          <w:szCs w:val="20"/>
        </w:rPr>
        <w:t xml:space="preserve">  </w:t>
      </w:r>
      <w:r w:rsidRPr="00135A30">
        <w:rPr>
          <w:rFonts w:ascii="Sylfaen" w:hAnsi="Sylfaen" w:cs="Sylfaen"/>
          <w:sz w:val="20"/>
          <w:szCs w:val="20"/>
        </w:rPr>
        <w:t>ფარგლებში</w:t>
      </w:r>
      <w:r w:rsidRPr="00135A30">
        <w:rPr>
          <w:rFonts w:ascii="Arial" w:hAnsi="Arial" w:cs="Arial"/>
          <w:sz w:val="20"/>
          <w:szCs w:val="20"/>
        </w:rPr>
        <w:t xml:space="preserve">) </w:t>
      </w:r>
      <w:r w:rsidRPr="00135A30">
        <w:rPr>
          <w:rFonts w:ascii="Sylfaen" w:hAnsi="Sylfaen" w:cs="Sylfaen"/>
          <w:sz w:val="20"/>
          <w:szCs w:val="20"/>
        </w:rPr>
        <w:t>ადმინისტრირებასთან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დაკავშირებულ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საკითხებზე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სააგენტოს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სტრუქტურული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და</w:t>
      </w:r>
      <w:r w:rsidRPr="00135A30">
        <w:rPr>
          <w:rFonts w:ascii="Arial" w:hAnsi="Arial" w:cs="Arial"/>
          <w:sz w:val="20"/>
          <w:szCs w:val="20"/>
        </w:rPr>
        <w:t>/</w:t>
      </w:r>
      <w:r w:rsidRPr="00135A30">
        <w:rPr>
          <w:rFonts w:ascii="Sylfaen" w:hAnsi="Sylfaen" w:cs="Sylfaen"/>
          <w:sz w:val="20"/>
          <w:szCs w:val="20"/>
        </w:rPr>
        <w:t>ან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ტერიტორიული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ერთეულების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მეთოდური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მითითებების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მომზადება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ან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მათ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მომზადებაში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მონაწილეობის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მიღება</w:t>
      </w:r>
      <w:r w:rsidRPr="00135A30">
        <w:rPr>
          <w:rFonts w:ascii="Arial" w:hAnsi="Arial" w:cs="Arial"/>
          <w:sz w:val="20"/>
          <w:szCs w:val="20"/>
        </w:rPr>
        <w:t>;</w:t>
      </w:r>
    </w:p>
    <w:p w:rsidR="00135A30" w:rsidRPr="00135A30" w:rsidRDefault="00135A30" w:rsidP="00135A30">
      <w:pPr>
        <w:jc w:val="both"/>
        <w:rPr>
          <w:rFonts w:ascii="Arial" w:hAnsi="Arial" w:cs="Arial"/>
          <w:sz w:val="20"/>
          <w:szCs w:val="20"/>
        </w:rPr>
      </w:pPr>
      <w:r w:rsidRPr="00135A30">
        <w:rPr>
          <w:rFonts w:ascii="Sylfaen" w:hAnsi="Sylfaen" w:cs="Sylfaen"/>
          <w:sz w:val="20"/>
          <w:szCs w:val="20"/>
        </w:rPr>
        <w:lastRenderedPageBreak/>
        <w:t>გ</w:t>
      </w:r>
      <w:r w:rsidRPr="00135A30">
        <w:rPr>
          <w:rFonts w:ascii="Arial" w:hAnsi="Arial" w:cs="Arial"/>
          <w:sz w:val="20"/>
          <w:szCs w:val="20"/>
        </w:rPr>
        <w:t xml:space="preserve">) </w:t>
      </w:r>
      <w:r w:rsidRPr="00135A30">
        <w:rPr>
          <w:rFonts w:ascii="Sylfaen" w:hAnsi="Sylfaen" w:cs="Sylfaen"/>
          <w:sz w:val="20"/>
          <w:szCs w:val="20"/>
        </w:rPr>
        <w:t>სახელმწიფო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პროგრამის</w:t>
      </w:r>
      <w:r w:rsidRPr="00135A30">
        <w:rPr>
          <w:rFonts w:ascii="Arial" w:hAnsi="Arial" w:cs="Arial"/>
          <w:sz w:val="20"/>
          <w:szCs w:val="20"/>
        </w:rPr>
        <w:t xml:space="preserve"> (</w:t>
      </w:r>
      <w:r w:rsidRPr="00135A30">
        <w:rPr>
          <w:rFonts w:ascii="Sylfaen" w:hAnsi="Sylfaen" w:cs="Sylfaen"/>
          <w:sz w:val="20"/>
          <w:szCs w:val="20"/>
        </w:rPr>
        <w:t>მოსახლეობის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სპეციფიკური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მედიკამენტებით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უზრუნველყოფის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კომპონენტების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ფარგლებში</w:t>
      </w:r>
      <w:r w:rsidRPr="00135A30">
        <w:rPr>
          <w:rFonts w:ascii="Arial" w:hAnsi="Arial" w:cs="Arial"/>
          <w:sz w:val="20"/>
          <w:szCs w:val="20"/>
        </w:rPr>
        <w:t xml:space="preserve">) </w:t>
      </w:r>
      <w:r w:rsidRPr="00135A30">
        <w:rPr>
          <w:rFonts w:ascii="Sylfaen" w:hAnsi="Sylfaen" w:cs="Sylfaen"/>
          <w:sz w:val="20"/>
          <w:szCs w:val="20"/>
        </w:rPr>
        <w:t>მიმდინარეობის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შესახებ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ხელმძღვანელობის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ინფორმირება</w:t>
      </w:r>
      <w:r w:rsidRPr="00135A30">
        <w:rPr>
          <w:rFonts w:ascii="Arial" w:hAnsi="Arial" w:cs="Arial"/>
          <w:sz w:val="20"/>
          <w:szCs w:val="20"/>
        </w:rPr>
        <w:t xml:space="preserve">, </w:t>
      </w:r>
      <w:r w:rsidRPr="00135A30">
        <w:rPr>
          <w:rFonts w:ascii="Sylfaen" w:hAnsi="Sylfaen" w:cs="Sylfaen"/>
          <w:sz w:val="20"/>
          <w:szCs w:val="20"/>
        </w:rPr>
        <w:t>გასატარებელი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ღონისძიებების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თაობაზე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რეკომენდაციებისა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და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წინადადებების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წარდგენა</w:t>
      </w:r>
      <w:r w:rsidRPr="00135A30">
        <w:rPr>
          <w:rFonts w:ascii="Arial" w:hAnsi="Arial" w:cs="Arial"/>
          <w:sz w:val="20"/>
          <w:szCs w:val="20"/>
        </w:rPr>
        <w:t>;</w:t>
      </w:r>
    </w:p>
    <w:p w:rsidR="00135A30" w:rsidRPr="00135A30" w:rsidRDefault="00135A30" w:rsidP="00135A30">
      <w:pPr>
        <w:jc w:val="both"/>
        <w:rPr>
          <w:rFonts w:ascii="Arial" w:hAnsi="Arial" w:cs="Arial"/>
          <w:sz w:val="20"/>
          <w:szCs w:val="20"/>
        </w:rPr>
      </w:pPr>
      <w:r w:rsidRPr="00135A30">
        <w:rPr>
          <w:rFonts w:ascii="Sylfaen" w:hAnsi="Sylfaen" w:cs="Sylfaen"/>
          <w:sz w:val="20"/>
          <w:szCs w:val="20"/>
        </w:rPr>
        <w:t>დ</w:t>
      </w:r>
      <w:r w:rsidRPr="00135A30">
        <w:rPr>
          <w:rFonts w:ascii="Arial" w:hAnsi="Arial" w:cs="Arial"/>
          <w:sz w:val="20"/>
          <w:szCs w:val="20"/>
        </w:rPr>
        <w:t xml:space="preserve">) </w:t>
      </w:r>
      <w:r w:rsidRPr="00135A30">
        <w:rPr>
          <w:rFonts w:ascii="Sylfaen" w:hAnsi="Sylfaen" w:cs="Sylfaen"/>
          <w:sz w:val="20"/>
          <w:szCs w:val="20"/>
        </w:rPr>
        <w:t>სამმართველოში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შემოსული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კორესპონდენციის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განხილვა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და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პასუხ</w:t>
      </w:r>
      <w:r w:rsidRPr="00135A30">
        <w:rPr>
          <w:rFonts w:ascii="Arial" w:hAnsi="Arial" w:cs="Arial"/>
          <w:sz w:val="20"/>
          <w:szCs w:val="20"/>
        </w:rPr>
        <w:t>(</w:t>
      </w:r>
      <w:r w:rsidRPr="00135A30">
        <w:rPr>
          <w:rFonts w:ascii="Sylfaen" w:hAnsi="Sylfaen" w:cs="Sylfaen"/>
          <w:sz w:val="20"/>
          <w:szCs w:val="20"/>
        </w:rPr>
        <w:t>ებ</w:t>
      </w:r>
      <w:r w:rsidRPr="00135A30">
        <w:rPr>
          <w:rFonts w:ascii="Arial" w:hAnsi="Arial" w:cs="Arial"/>
          <w:sz w:val="20"/>
          <w:szCs w:val="20"/>
        </w:rPr>
        <w:t>)</w:t>
      </w:r>
      <w:r w:rsidRPr="00135A30">
        <w:rPr>
          <w:rFonts w:ascii="Sylfaen" w:hAnsi="Sylfaen" w:cs="Sylfaen"/>
          <w:sz w:val="20"/>
          <w:szCs w:val="20"/>
        </w:rPr>
        <w:t>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მომზადება</w:t>
      </w:r>
      <w:r w:rsidRPr="00135A30">
        <w:rPr>
          <w:rFonts w:ascii="Arial" w:hAnsi="Arial" w:cs="Arial"/>
          <w:sz w:val="20"/>
          <w:szCs w:val="20"/>
        </w:rPr>
        <w:t>;</w:t>
      </w:r>
    </w:p>
    <w:p w:rsidR="00AA3940" w:rsidRPr="00135A30" w:rsidRDefault="00135A30" w:rsidP="00135A30">
      <w:pPr>
        <w:jc w:val="both"/>
        <w:rPr>
          <w:rFonts w:ascii="Arial" w:hAnsi="Arial" w:cs="Arial"/>
          <w:sz w:val="20"/>
          <w:szCs w:val="20"/>
        </w:rPr>
      </w:pPr>
      <w:r w:rsidRPr="00135A30">
        <w:rPr>
          <w:rFonts w:ascii="Sylfaen" w:hAnsi="Sylfaen" w:cs="Sylfaen"/>
          <w:sz w:val="20"/>
          <w:szCs w:val="20"/>
        </w:rPr>
        <w:t>ე</w:t>
      </w:r>
      <w:r w:rsidRPr="00135A30">
        <w:rPr>
          <w:rFonts w:ascii="Arial" w:hAnsi="Arial" w:cs="Arial"/>
          <w:sz w:val="20"/>
          <w:szCs w:val="20"/>
        </w:rPr>
        <w:t xml:space="preserve">) </w:t>
      </w:r>
      <w:r w:rsidRPr="00135A30">
        <w:rPr>
          <w:rFonts w:ascii="Sylfaen" w:hAnsi="Sylfaen" w:cs="Sylfaen"/>
          <w:sz w:val="20"/>
          <w:szCs w:val="20"/>
        </w:rPr>
        <w:t>სააგენტოს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დებულებითა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და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საქართველოს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მოქმედი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კანონმდებლობით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გათვალისწინებული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უფლებამოსილების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ფარგლებში</w:t>
      </w:r>
      <w:r w:rsidRPr="00135A30">
        <w:rPr>
          <w:rFonts w:ascii="Arial" w:hAnsi="Arial" w:cs="Arial"/>
          <w:sz w:val="20"/>
          <w:szCs w:val="20"/>
        </w:rPr>
        <w:t xml:space="preserve">, </w:t>
      </w:r>
      <w:r w:rsidRPr="00135A30">
        <w:rPr>
          <w:rFonts w:ascii="Sylfaen" w:hAnsi="Sylfaen" w:cs="Sylfaen"/>
          <w:sz w:val="20"/>
          <w:szCs w:val="20"/>
        </w:rPr>
        <w:t>სააგენტოს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დირექტორის</w:t>
      </w:r>
      <w:r w:rsidRPr="00135A30">
        <w:rPr>
          <w:rFonts w:ascii="Arial" w:hAnsi="Arial" w:cs="Arial"/>
          <w:sz w:val="20"/>
          <w:szCs w:val="20"/>
        </w:rPr>
        <w:t xml:space="preserve">, </w:t>
      </w:r>
      <w:r w:rsidRPr="00135A30">
        <w:rPr>
          <w:rFonts w:ascii="Sylfaen" w:hAnsi="Sylfaen" w:cs="Sylfaen"/>
          <w:sz w:val="20"/>
          <w:szCs w:val="20"/>
        </w:rPr>
        <w:t>დირექტორის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მოადგილისა</w:t>
      </w:r>
      <w:r w:rsidRPr="00135A30">
        <w:rPr>
          <w:rFonts w:ascii="Arial" w:hAnsi="Arial" w:cs="Arial"/>
          <w:sz w:val="20"/>
          <w:szCs w:val="20"/>
        </w:rPr>
        <w:t xml:space="preserve">, </w:t>
      </w:r>
      <w:r w:rsidRPr="00135A30">
        <w:rPr>
          <w:rFonts w:ascii="Sylfaen" w:hAnsi="Sylfaen" w:cs="Sylfaen"/>
          <w:sz w:val="20"/>
          <w:szCs w:val="20"/>
        </w:rPr>
        <w:t>დეპარტამენტის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უფროსის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და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დეპარტამენტის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უფროსის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მოადგილის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სხვა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დავალებების</w:t>
      </w:r>
      <w:r w:rsidRPr="00135A30">
        <w:rPr>
          <w:rFonts w:ascii="Arial" w:hAnsi="Arial" w:cs="Arial"/>
          <w:sz w:val="20"/>
          <w:szCs w:val="20"/>
        </w:rPr>
        <w:t xml:space="preserve"> </w:t>
      </w:r>
      <w:r w:rsidRPr="00135A30">
        <w:rPr>
          <w:rFonts w:ascii="Sylfaen" w:hAnsi="Sylfaen" w:cs="Sylfaen"/>
          <w:sz w:val="20"/>
          <w:szCs w:val="20"/>
        </w:rPr>
        <w:t>შესრულება</w:t>
      </w:r>
      <w:r w:rsidRPr="00135A30">
        <w:rPr>
          <w:rFonts w:ascii="Arial" w:hAnsi="Arial" w:cs="Arial"/>
          <w:sz w:val="20"/>
          <w:szCs w:val="20"/>
        </w:rPr>
        <w:t>.</w:t>
      </w:r>
    </w:p>
    <w:p w:rsidR="00AA3940" w:rsidRDefault="00AA3940" w:rsidP="00AA3940">
      <w:pPr>
        <w:pStyle w:val="ListParagraph"/>
        <w:tabs>
          <w:tab w:val="left" w:pos="-720"/>
          <w:tab w:val="left" w:pos="450"/>
        </w:tabs>
        <w:ind w:left="405"/>
        <w:jc w:val="both"/>
        <w:rPr>
          <w:rFonts w:ascii="Sylfaen" w:hAnsi="Sylfaen" w:cs="Courier New"/>
          <w:b/>
          <w:color w:val="000000"/>
          <w:sz w:val="20"/>
          <w:szCs w:val="20"/>
        </w:rPr>
      </w:pPr>
      <w:r w:rsidRPr="00B552EE">
        <w:rPr>
          <w:rFonts w:ascii="Symbol" w:hAnsi="Symbol" w:cs="Courier New"/>
          <w:color w:val="000000"/>
          <w:sz w:val="20"/>
          <w:szCs w:val="20"/>
        </w:rPr>
        <w:t></w:t>
      </w:r>
      <w:r>
        <w:rPr>
          <w:color w:val="000000"/>
          <w:sz w:val="20"/>
          <w:szCs w:val="20"/>
        </w:rPr>
        <w:t>    </w:t>
      </w:r>
      <w:r w:rsidRPr="00AA3940">
        <w:rPr>
          <w:rFonts w:ascii="Sylfaen" w:hAnsi="Sylfaen"/>
          <w:b/>
          <w:color w:val="000000"/>
          <w:sz w:val="20"/>
          <w:szCs w:val="20"/>
          <w:lang w:val="ka-GE"/>
        </w:rPr>
        <w:t xml:space="preserve">6. </w:t>
      </w:r>
      <w:r w:rsidRPr="00AA3940">
        <w:rPr>
          <w:b/>
          <w:color w:val="000000"/>
          <w:sz w:val="20"/>
          <w:szCs w:val="20"/>
        </w:rPr>
        <w:t> </w:t>
      </w:r>
      <w:r w:rsidRPr="00AA3940">
        <w:rPr>
          <w:rFonts w:ascii="Sylfaen" w:hAnsi="Sylfaen" w:cs="Courier New"/>
          <w:b/>
          <w:color w:val="000000"/>
          <w:sz w:val="20"/>
          <w:szCs w:val="20"/>
        </w:rPr>
        <w:t>აუდიტის ობიექტის საქმიანობები/ოპერაცები/პროგრამები</w:t>
      </w:r>
    </w:p>
    <w:p w:rsidR="00A3012F" w:rsidRPr="00ED0393" w:rsidRDefault="00A3012F" w:rsidP="00A3012F">
      <w:pPr>
        <w:pStyle w:val="ListParagraph"/>
        <w:numPr>
          <w:ilvl w:val="0"/>
          <w:numId w:val="5"/>
        </w:numPr>
        <w:contextualSpacing/>
        <w:jc w:val="both"/>
        <w:rPr>
          <w:rFonts w:ascii="Sylfaen" w:hAnsi="Sylfaen"/>
          <w:b/>
          <w:bCs/>
          <w:color w:val="000000"/>
          <w:sz w:val="20"/>
          <w:szCs w:val="20"/>
          <w:u w:val="single"/>
          <w:lang w:val="ka-GE"/>
        </w:rPr>
      </w:pPr>
      <w:r w:rsidRPr="00ED0393">
        <w:rPr>
          <w:rFonts w:ascii="Sylfaen" w:hAnsi="Sylfaen" w:cs="Sylfaen"/>
          <w:sz w:val="20"/>
          <w:szCs w:val="20"/>
        </w:rPr>
        <w:t>სახელმწიფო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პროგრამების</w:t>
      </w:r>
      <w:r w:rsidRPr="00ED0393">
        <w:rPr>
          <w:sz w:val="20"/>
          <w:szCs w:val="20"/>
        </w:rPr>
        <w:t xml:space="preserve"> - ,,</w:t>
      </w:r>
      <w:r w:rsidRPr="00ED0393">
        <w:rPr>
          <w:rFonts w:ascii="Sylfaen" w:hAnsi="Sylfaen" w:cs="Sylfaen"/>
          <w:sz w:val="20"/>
          <w:szCs w:val="20"/>
        </w:rPr>
        <w:t>დიაბეტის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მართვის</w:t>
      </w:r>
      <w:r w:rsidRPr="00ED0393">
        <w:rPr>
          <w:sz w:val="20"/>
          <w:szCs w:val="20"/>
        </w:rPr>
        <w:t>“, ,,</w:t>
      </w:r>
      <w:r w:rsidRPr="00ED0393">
        <w:rPr>
          <w:rFonts w:ascii="Sylfaen" w:hAnsi="Sylfaen" w:cs="Sylfaen"/>
          <w:sz w:val="20"/>
          <w:szCs w:val="20"/>
          <w:lang w:val="ka-GE"/>
        </w:rPr>
        <w:t>ნარკომანიით დაავადებულ პაციენტთა მკურნალობის</w:t>
      </w:r>
      <w:r w:rsidRPr="00ED0393">
        <w:rPr>
          <w:sz w:val="20"/>
          <w:szCs w:val="20"/>
        </w:rPr>
        <w:t>“, ,,</w:t>
      </w:r>
      <w:r w:rsidRPr="00ED0393">
        <w:rPr>
          <w:rFonts w:ascii="Sylfaen" w:hAnsi="Sylfaen" w:cs="Sylfaen"/>
          <w:sz w:val="20"/>
          <w:szCs w:val="20"/>
        </w:rPr>
        <w:t>დიალიზი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და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თირკმლის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ტრანსპლანტაციის</w:t>
      </w:r>
      <w:r w:rsidRPr="00ED0393">
        <w:rPr>
          <w:sz w:val="20"/>
          <w:szCs w:val="20"/>
        </w:rPr>
        <w:t>“, ,,</w:t>
      </w:r>
      <w:r w:rsidRPr="00ED0393">
        <w:rPr>
          <w:rFonts w:ascii="Sylfaen" w:hAnsi="Sylfaen" w:cs="Sylfaen"/>
          <w:sz w:val="20"/>
          <w:szCs w:val="20"/>
        </w:rPr>
        <w:t>ინკურაბელურ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პაციენტთა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პალიატიური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მზრუნველობის</w:t>
      </w:r>
      <w:r w:rsidRPr="00ED0393">
        <w:rPr>
          <w:sz w:val="20"/>
          <w:szCs w:val="20"/>
        </w:rPr>
        <w:t>“, ,,</w:t>
      </w:r>
      <w:r w:rsidRPr="00ED0393">
        <w:rPr>
          <w:rFonts w:ascii="Sylfaen" w:hAnsi="Sylfaen" w:cs="Sylfaen"/>
          <w:sz w:val="20"/>
          <w:szCs w:val="20"/>
        </w:rPr>
        <w:t>იშვიათი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დაავადებების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მქონე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და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მუდმივ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ჩანაცვლებით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მკურნალობას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დაქვემდებარებულ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პაციენტთა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მკურნალობის’</w:t>
      </w:r>
      <w:r w:rsidRPr="00ED0393">
        <w:rPr>
          <w:rFonts w:ascii="Sylfaen" w:hAnsi="Sylfaen" w:cs="Sylfaen"/>
          <w:sz w:val="20"/>
          <w:szCs w:val="20"/>
          <w:lang w:val="ka-GE"/>
        </w:rPr>
        <w:t>’,</w:t>
      </w:r>
      <w:r w:rsidRPr="00ED0393">
        <w:rPr>
          <w:sz w:val="20"/>
          <w:szCs w:val="20"/>
        </w:rPr>
        <w:t xml:space="preserve"> ,,</w:t>
      </w:r>
      <w:r w:rsidRPr="00ED0393">
        <w:rPr>
          <w:rFonts w:ascii="Sylfaen" w:hAnsi="Sylfaen" w:cs="Sylfaen"/>
          <w:sz w:val="20"/>
          <w:szCs w:val="20"/>
        </w:rPr>
        <w:t>დედათა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და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ბავშვთა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ჯანმრთელობის</w:t>
      </w:r>
      <w:r w:rsidRPr="00ED0393">
        <w:rPr>
          <w:rFonts w:ascii="Sylfaen" w:hAnsi="Sylfaen" w:cs="Sylfaen"/>
          <w:sz w:val="20"/>
          <w:szCs w:val="20"/>
          <w:lang w:val="ka-GE"/>
        </w:rPr>
        <w:t>ა</w:t>
      </w:r>
      <w:r w:rsidRPr="00ED0393">
        <w:rPr>
          <w:sz w:val="20"/>
          <w:szCs w:val="20"/>
        </w:rPr>
        <w:t>“</w:t>
      </w:r>
      <w:r w:rsidRPr="00ED0393">
        <w:rPr>
          <w:rFonts w:ascii="Sylfaen" w:hAnsi="Sylfaen"/>
          <w:sz w:val="20"/>
          <w:szCs w:val="20"/>
          <w:lang w:val="ka-GE"/>
        </w:rPr>
        <w:t xml:space="preserve"> და ,,ქრონიკული დაავადებების სამკურნალო მედიკამენტებით უზრუნველყოფის’’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ფარგლებში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ბენეფიციართა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რეგისტრაცია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სპეც.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მედიკამენტების</w:t>
      </w:r>
      <w:r w:rsidR="00A61016">
        <w:rPr>
          <w:rFonts w:ascii="Sylfaen" w:hAnsi="Sylfaen" w:cs="Sylfaen"/>
          <w:sz w:val="20"/>
          <w:szCs w:val="20"/>
          <w:lang w:val="ka-GE"/>
        </w:rPr>
        <w:t xml:space="preserve"> აღრიცხვა–გაცემის </w:t>
      </w:r>
      <w:r w:rsidRPr="00ED0393">
        <w:rPr>
          <w:rFonts w:ascii="Sylfaen" w:hAnsi="Sylfaen" w:cs="Sylfaen"/>
          <w:sz w:val="20"/>
          <w:szCs w:val="20"/>
          <w:lang w:val="ka-GE"/>
        </w:rPr>
        <w:t xml:space="preserve">ელექტრონულ პროგრამაში და ქრონიკული დაავადებების მედიკამენტების პორტალზე </w:t>
      </w:r>
      <w:r w:rsidRPr="00ED0393">
        <w:rPr>
          <w:sz w:val="20"/>
          <w:szCs w:val="20"/>
        </w:rPr>
        <w:t>(</w:t>
      </w:r>
      <w:r w:rsidRPr="00ED0393">
        <w:rPr>
          <w:rFonts w:ascii="Sylfaen" w:hAnsi="Sylfaen" w:cs="Sylfaen"/>
          <w:sz w:val="20"/>
          <w:szCs w:val="20"/>
        </w:rPr>
        <w:t>საფუძველი</w:t>
      </w:r>
      <w:r w:rsidRPr="00ED0393">
        <w:rPr>
          <w:sz w:val="20"/>
          <w:szCs w:val="20"/>
        </w:rPr>
        <w:t xml:space="preserve">: </w:t>
      </w:r>
      <w:r w:rsidRPr="00ED0393">
        <w:rPr>
          <w:rFonts w:ascii="Sylfaen" w:hAnsi="Sylfaen" w:cs="Sylfaen"/>
          <w:sz w:val="20"/>
          <w:szCs w:val="20"/>
        </w:rPr>
        <w:t>ფორმა</w:t>
      </w:r>
      <w:r w:rsidRPr="00ED0393">
        <w:rPr>
          <w:sz w:val="20"/>
          <w:szCs w:val="20"/>
        </w:rPr>
        <w:t xml:space="preserve"> N100)</w:t>
      </w:r>
      <w:r w:rsidRPr="00ED0393">
        <w:rPr>
          <w:rFonts w:ascii="Sylfaen" w:hAnsi="Sylfaen"/>
          <w:sz w:val="20"/>
          <w:szCs w:val="20"/>
          <w:lang w:val="ka-GE"/>
        </w:rPr>
        <w:t>,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მათზე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შესაბამისი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პროგრამის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ფარგლებში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მედიკამენტების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  <w:lang w:val="ka-GE"/>
        </w:rPr>
        <w:t>გაცემის მიზნით;</w:t>
      </w:r>
    </w:p>
    <w:p w:rsidR="00A3012F" w:rsidRPr="00A3012F" w:rsidRDefault="00A3012F" w:rsidP="00A3012F">
      <w:pPr>
        <w:pStyle w:val="ListParagraph"/>
        <w:numPr>
          <w:ilvl w:val="0"/>
          <w:numId w:val="5"/>
        </w:numPr>
        <w:contextualSpacing/>
        <w:jc w:val="both"/>
        <w:rPr>
          <w:rFonts w:ascii="Sylfaen" w:hAnsi="Sylfaen"/>
          <w:b/>
          <w:bCs/>
          <w:color w:val="000000"/>
          <w:sz w:val="20"/>
          <w:szCs w:val="20"/>
          <w:u w:val="single"/>
          <w:lang w:val="ka-GE"/>
        </w:rPr>
      </w:pPr>
      <w:r w:rsidRPr="00A3012F">
        <w:rPr>
          <w:rFonts w:ascii="Sylfaen" w:hAnsi="Sylfaen" w:cs="Sylfaen"/>
          <w:sz w:val="20"/>
          <w:szCs w:val="20"/>
        </w:rPr>
        <w:t>სახელმწიფო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შესყიდვის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შესახებ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ხელშეკრულებების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ფარგლებში</w:t>
      </w:r>
      <w:r w:rsidRPr="00A3012F">
        <w:rPr>
          <w:sz w:val="20"/>
          <w:szCs w:val="20"/>
        </w:rPr>
        <w:t xml:space="preserve">, </w:t>
      </w:r>
      <w:r w:rsidRPr="00A3012F">
        <w:rPr>
          <w:rFonts w:ascii="Sylfaen" w:hAnsi="Sylfaen" w:cs="Sylfaen"/>
          <w:sz w:val="20"/>
          <w:szCs w:val="20"/>
        </w:rPr>
        <w:t>მოსახლების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სპეციფიკური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მედიკამენტებით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უზრუნველყოფის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მიზნით</w:t>
      </w:r>
      <w:r w:rsidRPr="00A3012F">
        <w:rPr>
          <w:sz w:val="20"/>
          <w:szCs w:val="20"/>
        </w:rPr>
        <w:t>,</w:t>
      </w:r>
      <w:r w:rsidRPr="00A3012F">
        <w:rPr>
          <w:rFonts w:ascii="Sylfaen" w:hAnsi="Sylfaen"/>
          <w:sz w:val="20"/>
          <w:szCs w:val="20"/>
          <w:lang w:val="ka-GE"/>
        </w:rPr>
        <w:t xml:space="preserve"> სამკურნალო საშუალებების და საკვები დანამატის მიღება </w:t>
      </w:r>
      <w:r w:rsidRPr="00A3012F">
        <w:rPr>
          <w:sz w:val="20"/>
          <w:szCs w:val="20"/>
        </w:rPr>
        <w:t>(</w:t>
      </w:r>
      <w:r w:rsidRPr="00A3012F">
        <w:rPr>
          <w:rFonts w:ascii="Sylfaen" w:hAnsi="Sylfaen" w:cs="Sylfaen"/>
          <w:sz w:val="20"/>
          <w:szCs w:val="20"/>
        </w:rPr>
        <w:t>ვარგისიანობის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ვადის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დ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ტემპერატურული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რეჟიმის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დაცვით</w:t>
      </w:r>
      <w:r w:rsidRPr="00A3012F">
        <w:rPr>
          <w:sz w:val="20"/>
          <w:szCs w:val="20"/>
        </w:rPr>
        <w:t xml:space="preserve">) </w:t>
      </w:r>
      <w:r w:rsidRPr="00A3012F">
        <w:rPr>
          <w:rFonts w:ascii="Sylfaen" w:hAnsi="Sylfaen" w:cs="Sylfaen"/>
          <w:sz w:val="20"/>
          <w:szCs w:val="20"/>
        </w:rPr>
        <w:t>და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ქვეყნის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მასშტაბით</w:t>
      </w:r>
      <w:r w:rsidRPr="00A3012F">
        <w:rPr>
          <w:sz w:val="20"/>
          <w:szCs w:val="20"/>
        </w:rPr>
        <w:t xml:space="preserve"> (</w:t>
      </w:r>
      <w:r w:rsidRPr="00A3012F">
        <w:rPr>
          <w:rFonts w:ascii="Sylfaen" w:hAnsi="Sylfaen" w:cs="Sylfaen"/>
          <w:sz w:val="20"/>
          <w:szCs w:val="20"/>
        </w:rPr>
        <w:t>ცენტრის</w:t>
      </w:r>
      <w:r w:rsidRPr="00A3012F">
        <w:rPr>
          <w:sz w:val="20"/>
          <w:szCs w:val="20"/>
        </w:rPr>
        <w:t xml:space="preserve">, </w:t>
      </w:r>
      <w:r w:rsidRPr="00A3012F">
        <w:rPr>
          <w:rFonts w:ascii="Sylfaen" w:hAnsi="Sylfaen" w:cs="Sylfaen"/>
          <w:sz w:val="20"/>
          <w:szCs w:val="20"/>
        </w:rPr>
        <w:t>რეგიონისა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და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რაიონულ</w:t>
      </w:r>
      <w:r w:rsidRPr="00A3012F">
        <w:rPr>
          <w:sz w:val="20"/>
          <w:szCs w:val="20"/>
        </w:rPr>
        <w:t xml:space="preserve"> </w:t>
      </w:r>
      <w:r w:rsidRPr="00A3012F">
        <w:rPr>
          <w:rFonts w:ascii="Sylfaen" w:hAnsi="Sylfaen" w:cs="Sylfaen"/>
          <w:sz w:val="20"/>
          <w:szCs w:val="20"/>
        </w:rPr>
        <w:t>დონეზე</w:t>
      </w:r>
      <w:r w:rsidRPr="00A3012F">
        <w:rPr>
          <w:sz w:val="20"/>
          <w:szCs w:val="20"/>
        </w:rPr>
        <w:t xml:space="preserve">) </w:t>
      </w:r>
      <w:r w:rsidRPr="00A3012F">
        <w:rPr>
          <w:rFonts w:ascii="Sylfaen" w:hAnsi="Sylfaen" w:cs="Sylfaen"/>
          <w:sz w:val="20"/>
          <w:szCs w:val="20"/>
        </w:rPr>
        <w:t>განაწილება;</w:t>
      </w:r>
    </w:p>
    <w:p w:rsidR="00A3012F" w:rsidRPr="00ED0393" w:rsidRDefault="00A3012F" w:rsidP="00A3012F">
      <w:pPr>
        <w:pStyle w:val="ListParagraph"/>
        <w:numPr>
          <w:ilvl w:val="0"/>
          <w:numId w:val="5"/>
        </w:numPr>
        <w:contextualSpacing/>
        <w:jc w:val="both"/>
        <w:rPr>
          <w:rFonts w:ascii="Sylfaen" w:hAnsi="Sylfaen"/>
          <w:b/>
          <w:bCs/>
          <w:color w:val="000000"/>
          <w:sz w:val="20"/>
          <w:szCs w:val="20"/>
          <w:u w:val="single"/>
          <w:lang w:val="ka-GE"/>
        </w:rPr>
      </w:pPr>
      <w:r w:rsidRPr="00ED0393">
        <w:rPr>
          <w:rFonts w:ascii="Sylfaen" w:hAnsi="Sylfaen" w:cs="Sylfaen"/>
          <w:sz w:val="20"/>
          <w:szCs w:val="20"/>
        </w:rPr>
        <w:t>სახელმწიფო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პროგრამების</w:t>
      </w:r>
      <w:r w:rsidRPr="00ED0393">
        <w:rPr>
          <w:sz w:val="20"/>
          <w:szCs w:val="20"/>
        </w:rPr>
        <w:t xml:space="preserve"> - ,,</w:t>
      </w:r>
      <w:r w:rsidRPr="00ED0393">
        <w:rPr>
          <w:rFonts w:ascii="Sylfaen" w:hAnsi="Sylfaen" w:cs="Sylfaen"/>
          <w:sz w:val="20"/>
          <w:szCs w:val="20"/>
        </w:rPr>
        <w:t>დიაბეტის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მართვის</w:t>
      </w:r>
      <w:r w:rsidRPr="00ED0393">
        <w:rPr>
          <w:sz w:val="20"/>
          <w:szCs w:val="20"/>
        </w:rPr>
        <w:t>“, ,,</w:t>
      </w:r>
      <w:r w:rsidRPr="00ED0393">
        <w:rPr>
          <w:rFonts w:ascii="Sylfaen" w:hAnsi="Sylfaen" w:cs="Sylfaen"/>
          <w:sz w:val="20"/>
          <w:szCs w:val="20"/>
          <w:lang w:val="ka-GE"/>
        </w:rPr>
        <w:t>ნარკომანიით დაავადებულ პაციენტთა მკურნალობის</w:t>
      </w:r>
      <w:r w:rsidRPr="00ED0393">
        <w:rPr>
          <w:sz w:val="20"/>
          <w:szCs w:val="20"/>
        </w:rPr>
        <w:t>“, ,,</w:t>
      </w:r>
      <w:r w:rsidRPr="00ED0393">
        <w:rPr>
          <w:rFonts w:ascii="Sylfaen" w:hAnsi="Sylfaen" w:cs="Sylfaen"/>
          <w:sz w:val="20"/>
          <w:szCs w:val="20"/>
        </w:rPr>
        <w:t>დიალიზი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და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თირკმლის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ტრანსპლანტაციის</w:t>
      </w:r>
      <w:r w:rsidRPr="00ED0393">
        <w:rPr>
          <w:sz w:val="20"/>
          <w:szCs w:val="20"/>
        </w:rPr>
        <w:t>“, ,,</w:t>
      </w:r>
      <w:r w:rsidRPr="00ED0393">
        <w:rPr>
          <w:rFonts w:ascii="Sylfaen" w:hAnsi="Sylfaen" w:cs="Sylfaen"/>
          <w:sz w:val="20"/>
          <w:szCs w:val="20"/>
        </w:rPr>
        <w:t>ინკურაბელურ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პაციენტთა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პალიატიური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მზრუნველობის</w:t>
      </w:r>
      <w:r w:rsidRPr="00ED0393">
        <w:rPr>
          <w:sz w:val="20"/>
          <w:szCs w:val="20"/>
        </w:rPr>
        <w:t>“, ,,</w:t>
      </w:r>
      <w:r w:rsidRPr="00ED0393">
        <w:rPr>
          <w:rFonts w:ascii="Sylfaen" w:hAnsi="Sylfaen" w:cs="Sylfaen"/>
          <w:sz w:val="20"/>
          <w:szCs w:val="20"/>
        </w:rPr>
        <w:t>იშვიათი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დაავადებების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მქონე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და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მუდმივ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ჩანაცვლებით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მკურნალობას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დაქვემდებარებულ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პაციენტთა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მკურნალობის’</w:t>
      </w:r>
      <w:r w:rsidRPr="00ED0393">
        <w:rPr>
          <w:rFonts w:ascii="Sylfaen" w:hAnsi="Sylfaen" w:cs="Sylfaen"/>
          <w:sz w:val="20"/>
          <w:szCs w:val="20"/>
          <w:lang w:val="ka-GE"/>
        </w:rPr>
        <w:t>’,</w:t>
      </w:r>
      <w:r w:rsidRPr="00ED0393">
        <w:rPr>
          <w:sz w:val="20"/>
          <w:szCs w:val="20"/>
        </w:rPr>
        <w:t xml:space="preserve"> ,,</w:t>
      </w:r>
      <w:r w:rsidRPr="00ED0393">
        <w:rPr>
          <w:rFonts w:ascii="Sylfaen" w:hAnsi="Sylfaen" w:cs="Sylfaen"/>
          <w:sz w:val="20"/>
          <w:szCs w:val="20"/>
        </w:rPr>
        <w:t>დედათა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და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ბავშვთა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ჯანმრთელობის</w:t>
      </w:r>
      <w:r w:rsidRPr="00ED0393">
        <w:rPr>
          <w:rFonts w:ascii="Sylfaen" w:hAnsi="Sylfaen" w:cs="Sylfaen"/>
          <w:sz w:val="20"/>
          <w:szCs w:val="20"/>
          <w:lang w:val="ka-GE"/>
        </w:rPr>
        <w:t>ა</w:t>
      </w:r>
      <w:r w:rsidRPr="00ED0393">
        <w:rPr>
          <w:sz w:val="20"/>
          <w:szCs w:val="20"/>
        </w:rPr>
        <w:t>“</w:t>
      </w:r>
      <w:r w:rsidRPr="00ED0393">
        <w:rPr>
          <w:rFonts w:ascii="Sylfaen" w:hAnsi="Sylfaen"/>
          <w:sz w:val="20"/>
          <w:szCs w:val="20"/>
          <w:lang w:val="ka-GE"/>
        </w:rPr>
        <w:t xml:space="preserve"> და ,,ქრონიკული დაავადებების სამკურნალო მედიკამენტებით უზრუნველყოფის’’</w:t>
      </w:r>
      <w:r w:rsidRPr="00ED0393">
        <w:rPr>
          <w:sz w:val="20"/>
          <w:szCs w:val="20"/>
        </w:rPr>
        <w:t xml:space="preserve"> </w:t>
      </w:r>
      <w:r w:rsidRPr="00ED0393">
        <w:rPr>
          <w:rFonts w:ascii="Sylfaen" w:hAnsi="Sylfaen" w:cs="Sylfaen"/>
          <w:sz w:val="20"/>
          <w:szCs w:val="20"/>
        </w:rPr>
        <w:t>ფარგლებში</w:t>
      </w:r>
      <w:r w:rsidRPr="00ED0393">
        <w:rPr>
          <w:rFonts w:ascii="Sylfaen" w:hAnsi="Sylfaen" w:cs="Sylfaen"/>
          <w:sz w:val="20"/>
          <w:szCs w:val="20"/>
          <w:lang w:val="ka-GE"/>
        </w:rPr>
        <w:t xml:space="preserve"> წლის განმავლობაში შესასყიდი მედიკამენტების, სამკურნალო საკვები დანამატის და ერთჯერადი მოხმარებისს საგნების რაოდენობის განსაზღვრა არსებული მარაგებისა და ხარჯვის გათვალისწინებით;</w:t>
      </w:r>
    </w:p>
    <w:p w:rsidR="00A3012F" w:rsidRDefault="00A3012F" w:rsidP="00AA3940">
      <w:pPr>
        <w:pStyle w:val="ListParagraph"/>
        <w:tabs>
          <w:tab w:val="left" w:pos="-720"/>
          <w:tab w:val="left" w:pos="450"/>
        </w:tabs>
        <w:ind w:left="405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F935ED" w:rsidRPr="00413AF0" w:rsidRDefault="00F935ED" w:rsidP="00F935ED">
      <w:pPr>
        <w:pStyle w:val="ListParagraph"/>
        <w:numPr>
          <w:ilvl w:val="0"/>
          <w:numId w:val="3"/>
        </w:numPr>
        <w:tabs>
          <w:tab w:val="left" w:pos="-720"/>
          <w:tab w:val="left" w:pos="450"/>
        </w:tabs>
        <w:jc w:val="both"/>
        <w:rPr>
          <w:rFonts w:ascii="Sylfaen" w:hAnsi="Sylfaen"/>
          <w:b/>
          <w:sz w:val="20"/>
          <w:szCs w:val="20"/>
          <w:lang w:val="ka-GE"/>
        </w:rPr>
      </w:pPr>
      <w:r w:rsidRPr="002F6A75">
        <w:rPr>
          <w:rFonts w:ascii="Sylfaen" w:hAnsi="Sylfaen"/>
          <w:color w:val="000000"/>
          <w:sz w:val="20"/>
          <w:szCs w:val="20"/>
          <w:lang w:val="ka-GE"/>
        </w:rPr>
        <w:t xml:space="preserve">7. </w:t>
      </w:r>
      <w:r w:rsidRPr="00B552EE">
        <w:rPr>
          <w:color w:val="000000"/>
          <w:sz w:val="20"/>
          <w:szCs w:val="20"/>
        </w:rPr>
        <w:t>  </w:t>
      </w:r>
      <w:r w:rsidRPr="00413AF0">
        <w:rPr>
          <w:rFonts w:ascii="Sylfaen" w:hAnsi="Sylfaen" w:cs="Courier New"/>
          <w:b/>
          <w:color w:val="000000"/>
          <w:sz w:val="20"/>
          <w:szCs w:val="20"/>
        </w:rPr>
        <w:t>სტრატეგია და მიზნები</w:t>
      </w:r>
    </w:p>
    <w:p w:rsidR="00413AF0" w:rsidRDefault="00413AF0" w:rsidP="00413AF0">
      <w:pPr>
        <w:tabs>
          <w:tab w:val="left" w:pos="-720"/>
          <w:tab w:val="left" w:pos="450"/>
        </w:tabs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1"/>
          <w:szCs w:val="21"/>
        </w:rPr>
        <w:t>ქრონიკული</w:t>
      </w:r>
      <w:r>
        <w:rPr>
          <w:rFonts w:ascii="Sylfaen" w:hAnsi="Sylfaen" w:cs="Sylfaen"/>
          <w:spacing w:val="11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დაავადებების</w:t>
      </w:r>
      <w:r>
        <w:rPr>
          <w:rFonts w:ascii="Sylfaen" w:hAnsi="Sylfaen" w:cs="Sylfaen"/>
          <w:spacing w:val="11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სამკურნალო</w:t>
      </w:r>
      <w:r>
        <w:rPr>
          <w:rFonts w:ascii="Sylfaen" w:hAnsi="Sylfaen" w:cs="Sylfaen"/>
          <w:spacing w:val="15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მედიკამენტებით</w:t>
      </w:r>
      <w:r>
        <w:rPr>
          <w:rFonts w:ascii="Sylfaen" w:hAnsi="Sylfaen" w:cs="Sylfaen"/>
          <w:spacing w:val="14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უზრუნველყოფის</w:t>
      </w:r>
      <w:r>
        <w:rPr>
          <w:rFonts w:ascii="Sylfaen" w:hAnsi="Sylfaen" w:cs="Sylfaen"/>
          <w:spacing w:val="12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პროგრამის მიზანია ზოგიერთი</w:t>
      </w:r>
      <w:r>
        <w:rPr>
          <w:rFonts w:ascii="Sylfaen" w:hAnsi="Sylfaen" w:cs="Sylfaen"/>
          <w:spacing w:val="8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ქრონიკული</w:t>
      </w:r>
      <w:r>
        <w:rPr>
          <w:rFonts w:ascii="Sylfaen" w:hAnsi="Sylfaen" w:cs="Sylfaen"/>
          <w:spacing w:val="11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დაავადების</w:t>
      </w:r>
      <w:r>
        <w:rPr>
          <w:rFonts w:ascii="Sylfaen" w:hAnsi="Sylfaen" w:cs="Sylfaen"/>
          <w:spacing w:val="9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მქონე</w:t>
      </w:r>
      <w:r>
        <w:rPr>
          <w:rFonts w:ascii="Sylfaen" w:hAnsi="Sylfaen" w:cs="Sylfaen"/>
          <w:spacing w:val="12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პირთა</w:t>
      </w:r>
      <w:r>
        <w:rPr>
          <w:rFonts w:ascii="Sylfaen" w:hAnsi="Sylfaen" w:cs="Sylfaen"/>
          <w:spacing w:val="11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მედიკამენტებით</w:t>
      </w:r>
      <w:r>
        <w:rPr>
          <w:rFonts w:ascii="Sylfaen" w:hAnsi="Sylfaen" w:cs="Sylfaen"/>
          <w:spacing w:val="14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უზრუნველყოფა</w:t>
      </w:r>
      <w:r>
        <w:rPr>
          <w:rFonts w:ascii="Sylfaen" w:hAnsi="Sylfaen" w:cs="Sylfaen"/>
          <w:spacing w:val="9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ფინანსური ხელმისაწვდომობის გაზრდის გზით</w:t>
      </w:r>
    </w:p>
    <w:p w:rsidR="00413AF0" w:rsidRDefault="00413AF0" w:rsidP="00413AF0">
      <w:pPr>
        <w:tabs>
          <w:tab w:val="left" w:pos="-720"/>
          <w:tab w:val="left" w:pos="450"/>
        </w:tabs>
        <w:jc w:val="both"/>
        <w:rPr>
          <w:rFonts w:ascii="Sylfaen" w:hAnsi="Sylfaen"/>
          <w:b/>
          <w:sz w:val="20"/>
          <w:szCs w:val="20"/>
          <w:lang w:val="ka-GE"/>
        </w:rPr>
      </w:pPr>
    </w:p>
    <w:p w:rsidR="004444C7" w:rsidRPr="004444C7" w:rsidRDefault="004444C7" w:rsidP="004444C7">
      <w:pPr>
        <w:pStyle w:val="ListParagraph"/>
        <w:numPr>
          <w:ilvl w:val="0"/>
          <w:numId w:val="3"/>
        </w:numPr>
        <w:tabs>
          <w:tab w:val="left" w:pos="-720"/>
          <w:tab w:val="left" w:pos="450"/>
        </w:tabs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 w:cs="Courier New"/>
          <w:color w:val="000000"/>
          <w:sz w:val="20"/>
          <w:szCs w:val="20"/>
          <w:lang w:val="ka-GE"/>
        </w:rPr>
        <w:t xml:space="preserve">8. </w:t>
      </w:r>
      <w:r w:rsidRPr="004444C7">
        <w:rPr>
          <w:rFonts w:ascii="Sylfaen" w:hAnsi="Sylfaen" w:cs="Courier New"/>
          <w:b/>
          <w:color w:val="000000"/>
          <w:sz w:val="20"/>
          <w:szCs w:val="20"/>
        </w:rPr>
        <w:t>საერთო ორგანიზაციული და მმართველობის სტრუქტურა (დეტალურად აღწერეთ  აუდიტის ობიექტის ორგანიზაციული სტრუქტურა, მისი რესურსები და მართვის მექანიზმები, მათ შორის ინფორმაცია წამყვანი პერსონალის შესახებ)</w:t>
      </w:r>
    </w:p>
    <w:p w:rsidR="004444C7" w:rsidRPr="004444C7" w:rsidRDefault="004444C7" w:rsidP="004444C7">
      <w:pPr>
        <w:pStyle w:val="ListParagraph"/>
        <w:ind w:left="405"/>
        <w:rPr>
          <w:rFonts w:ascii="Sylfaen" w:hAnsi="Sylfaen"/>
          <w:bCs/>
          <w:color w:val="000000"/>
          <w:sz w:val="20"/>
          <w:szCs w:val="20"/>
          <w:lang w:val="ka-GE"/>
        </w:rPr>
      </w:pPr>
      <w:r w:rsidRPr="004444C7">
        <w:rPr>
          <w:rFonts w:ascii="Sylfaen" w:hAnsi="Sylfaen"/>
          <w:bCs/>
          <w:color w:val="000000"/>
          <w:sz w:val="20"/>
          <w:szCs w:val="20"/>
          <w:lang w:val="ka-GE"/>
        </w:rPr>
        <w:t>მოსახლეობის სპეციფიკური მედიკამენტებით უზრუნველყოფის სამმართველო</w:t>
      </w:r>
    </w:p>
    <w:p w:rsidR="004444C7" w:rsidRPr="004C2739" w:rsidRDefault="004444C7" w:rsidP="004444C7">
      <w:pPr>
        <w:rPr>
          <w:rFonts w:ascii="Sylfaen" w:hAnsi="Sylfaen"/>
          <w:sz w:val="20"/>
          <w:szCs w:val="20"/>
        </w:rPr>
      </w:pPr>
      <w:r w:rsidRPr="009A4234">
        <w:rPr>
          <w:rFonts w:ascii="Sylfaen" w:hAnsi="Sylfaen"/>
          <w:sz w:val="20"/>
          <w:szCs w:val="20"/>
          <w:lang w:val="ka-GE"/>
        </w:rPr>
        <w:t xml:space="preserve">სამმართველოს უფროსი  – </w:t>
      </w:r>
      <w:r w:rsidR="007E2886">
        <w:rPr>
          <w:rFonts w:ascii="Sylfaen" w:hAnsi="Sylfaen"/>
          <w:sz w:val="20"/>
          <w:szCs w:val="20"/>
          <w:lang w:val="ka-GE"/>
        </w:rPr>
        <w:t>1</w:t>
      </w:r>
      <w:r w:rsidR="004C2739">
        <w:rPr>
          <w:rFonts w:ascii="Sylfaen" w:hAnsi="Sylfaen"/>
          <w:sz w:val="20"/>
          <w:szCs w:val="20"/>
        </w:rPr>
        <w:t>;</w:t>
      </w:r>
    </w:p>
    <w:p w:rsidR="004444C7" w:rsidRPr="007E2886" w:rsidRDefault="004444C7" w:rsidP="004444C7">
      <w:pPr>
        <w:rPr>
          <w:rFonts w:ascii="Sylfaen" w:hAnsi="Sylfaen"/>
          <w:sz w:val="20"/>
          <w:szCs w:val="20"/>
        </w:rPr>
      </w:pPr>
      <w:r w:rsidRPr="009A4234">
        <w:rPr>
          <w:rFonts w:ascii="Sylfaen" w:hAnsi="Sylfaen"/>
          <w:sz w:val="20"/>
          <w:szCs w:val="20"/>
          <w:lang w:val="ka-GE"/>
        </w:rPr>
        <w:lastRenderedPageBreak/>
        <w:t xml:space="preserve">ექსპერტ – კონულტანტი </w:t>
      </w:r>
      <w:r w:rsidR="007E2886">
        <w:rPr>
          <w:rFonts w:ascii="Sylfaen" w:hAnsi="Sylfaen"/>
          <w:sz w:val="20"/>
          <w:szCs w:val="20"/>
        </w:rPr>
        <w:t>- 2</w:t>
      </w:r>
      <w:r w:rsidR="004C2739">
        <w:rPr>
          <w:rFonts w:ascii="Sylfaen" w:hAnsi="Sylfaen"/>
          <w:sz w:val="20"/>
          <w:szCs w:val="20"/>
        </w:rPr>
        <w:t>;</w:t>
      </w:r>
    </w:p>
    <w:p w:rsidR="004444C7" w:rsidRPr="007E2886" w:rsidRDefault="004444C7" w:rsidP="004444C7">
      <w:pPr>
        <w:rPr>
          <w:rFonts w:ascii="Sylfaen" w:hAnsi="Sylfaen"/>
          <w:sz w:val="20"/>
          <w:szCs w:val="20"/>
        </w:rPr>
      </w:pPr>
      <w:r w:rsidRPr="009A4234">
        <w:rPr>
          <w:rFonts w:ascii="Sylfaen" w:hAnsi="Sylfaen"/>
          <w:sz w:val="20"/>
          <w:szCs w:val="20"/>
          <w:lang w:val="ka-GE"/>
        </w:rPr>
        <w:t xml:space="preserve">მთავარი სპეციალისტი – </w:t>
      </w:r>
      <w:r w:rsidR="007E2886">
        <w:rPr>
          <w:rFonts w:ascii="Sylfaen" w:hAnsi="Sylfaen"/>
          <w:sz w:val="20"/>
          <w:szCs w:val="20"/>
        </w:rPr>
        <w:t>1</w:t>
      </w:r>
      <w:r w:rsidR="004C2739">
        <w:rPr>
          <w:rFonts w:ascii="Sylfaen" w:hAnsi="Sylfaen"/>
          <w:sz w:val="20"/>
          <w:szCs w:val="20"/>
        </w:rPr>
        <w:t>;</w:t>
      </w:r>
    </w:p>
    <w:p w:rsidR="004444C7" w:rsidRPr="007E2886" w:rsidRDefault="004444C7" w:rsidP="004444C7">
      <w:pPr>
        <w:rPr>
          <w:rFonts w:ascii="Sylfaen" w:hAnsi="Sylfaen"/>
          <w:sz w:val="20"/>
          <w:szCs w:val="20"/>
        </w:rPr>
      </w:pPr>
      <w:r w:rsidRPr="009A4234">
        <w:rPr>
          <w:rFonts w:ascii="Sylfaen" w:hAnsi="Sylfaen"/>
          <w:sz w:val="20"/>
          <w:szCs w:val="20"/>
          <w:lang w:val="ka-GE"/>
        </w:rPr>
        <w:t xml:space="preserve">უფროსი სპეციალისტი – </w:t>
      </w:r>
      <w:r w:rsidR="007E2886">
        <w:rPr>
          <w:rFonts w:ascii="Sylfaen" w:hAnsi="Sylfaen"/>
          <w:sz w:val="20"/>
          <w:szCs w:val="20"/>
        </w:rPr>
        <w:t>2</w:t>
      </w:r>
      <w:r w:rsidR="004C2739">
        <w:rPr>
          <w:rFonts w:ascii="Sylfaen" w:hAnsi="Sylfaen"/>
          <w:sz w:val="20"/>
          <w:szCs w:val="20"/>
        </w:rPr>
        <w:t>;</w:t>
      </w:r>
    </w:p>
    <w:p w:rsidR="004444C7" w:rsidRPr="007E2886" w:rsidRDefault="004444C7" w:rsidP="004444C7">
      <w:pPr>
        <w:rPr>
          <w:rFonts w:ascii="Sylfaen" w:hAnsi="Sylfaen"/>
          <w:sz w:val="20"/>
          <w:szCs w:val="20"/>
        </w:rPr>
      </w:pPr>
      <w:r w:rsidRPr="009A4234">
        <w:rPr>
          <w:rFonts w:ascii="Sylfaen" w:hAnsi="Sylfaen"/>
          <w:sz w:val="20"/>
          <w:szCs w:val="20"/>
          <w:lang w:val="ka-GE"/>
        </w:rPr>
        <w:t xml:space="preserve">შტატგარეშე თანამშრომელი – </w:t>
      </w:r>
      <w:r w:rsidR="007E2886">
        <w:rPr>
          <w:rFonts w:ascii="Sylfaen" w:hAnsi="Sylfaen"/>
          <w:sz w:val="20"/>
          <w:szCs w:val="20"/>
        </w:rPr>
        <w:t>3</w:t>
      </w:r>
    </w:p>
    <w:p w:rsidR="00BC702A" w:rsidRDefault="00BC702A" w:rsidP="004444C7">
      <w:pPr>
        <w:tabs>
          <w:tab w:val="left" w:pos="-720"/>
          <w:tab w:val="left" w:pos="450"/>
        </w:tabs>
        <w:jc w:val="both"/>
        <w:rPr>
          <w:rFonts w:ascii="Sylfaen" w:hAnsi="Sylfaen"/>
          <w:b/>
          <w:sz w:val="20"/>
          <w:szCs w:val="20"/>
          <w:lang w:val="ka-GE"/>
        </w:rPr>
      </w:pPr>
    </w:p>
    <w:p w:rsidR="0013037A" w:rsidRPr="0013037A" w:rsidRDefault="0013037A" w:rsidP="0013037A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 w:rsidRPr="0013037A">
        <w:rPr>
          <w:sz w:val="20"/>
          <w:szCs w:val="20"/>
        </w:rPr>
        <w:t>„</w:t>
      </w:r>
      <w:r w:rsidRPr="0013037A">
        <w:rPr>
          <w:rFonts w:ascii="Sylfaen" w:hAnsi="Sylfaen" w:cs="Sylfaen"/>
          <w:sz w:val="20"/>
          <w:szCs w:val="20"/>
        </w:rPr>
        <w:t>დედათა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და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ბავშვთა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ჯანმრთელობა</w:t>
      </w:r>
      <w:r w:rsidRPr="0013037A">
        <w:rPr>
          <w:sz w:val="20"/>
          <w:szCs w:val="20"/>
        </w:rPr>
        <w:t xml:space="preserve">“ </w:t>
      </w:r>
      <w:r w:rsidRPr="0013037A">
        <w:rPr>
          <w:rFonts w:ascii="Sylfaen" w:hAnsi="Sylfaen" w:cs="Sylfaen"/>
          <w:sz w:val="20"/>
          <w:szCs w:val="20"/>
        </w:rPr>
        <w:t>სახელმწიფო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პროგრამის</w:t>
      </w:r>
      <w:r w:rsidRPr="0013037A">
        <w:rPr>
          <w:sz w:val="20"/>
          <w:szCs w:val="20"/>
        </w:rPr>
        <w:t>,  „</w:t>
      </w:r>
      <w:r w:rsidRPr="0013037A">
        <w:rPr>
          <w:rFonts w:ascii="Sylfaen" w:hAnsi="Sylfaen" w:cs="Sylfaen"/>
          <w:sz w:val="20"/>
          <w:szCs w:val="20"/>
        </w:rPr>
        <w:t>ფოლიუმის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მჟავის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და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რკინის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პრეპარატების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შესყიდვის</w:t>
      </w:r>
      <w:r w:rsidRPr="0013037A">
        <w:rPr>
          <w:sz w:val="20"/>
          <w:szCs w:val="20"/>
        </w:rPr>
        <w:t xml:space="preserve">“ </w:t>
      </w:r>
      <w:r w:rsidRPr="0013037A">
        <w:rPr>
          <w:rFonts w:ascii="Sylfaen" w:hAnsi="Sylfaen" w:cs="Sylfaen"/>
          <w:sz w:val="20"/>
          <w:szCs w:val="20"/>
        </w:rPr>
        <w:t>კომპონენტის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ფარგლებში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შესასრულებელი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სამუშაოს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მიზნით</w:t>
      </w:r>
      <w:r w:rsidRPr="0013037A">
        <w:rPr>
          <w:sz w:val="20"/>
          <w:szCs w:val="20"/>
        </w:rPr>
        <w:t xml:space="preserve">, </w:t>
      </w:r>
      <w:r w:rsidRPr="0013037A">
        <w:rPr>
          <w:rFonts w:ascii="Sylfaen" w:hAnsi="Sylfaen" w:cs="Sylfaen"/>
          <w:sz w:val="20"/>
          <w:szCs w:val="20"/>
        </w:rPr>
        <w:t>საჭიროების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მიხედვით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სხვადასხვა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დავალებების</w:t>
      </w:r>
      <w:r w:rsidRPr="0013037A">
        <w:rPr>
          <w:sz w:val="20"/>
          <w:szCs w:val="20"/>
        </w:rPr>
        <w:t xml:space="preserve"> </w:t>
      </w:r>
      <w:r w:rsidRPr="0013037A">
        <w:rPr>
          <w:rFonts w:ascii="Sylfaen" w:hAnsi="Sylfaen" w:cs="Sylfaen"/>
          <w:sz w:val="20"/>
          <w:szCs w:val="20"/>
        </w:rPr>
        <w:t>შესრულება</w:t>
      </w:r>
      <w:r w:rsidRPr="0013037A">
        <w:rPr>
          <w:sz w:val="20"/>
          <w:szCs w:val="20"/>
        </w:rPr>
        <w:t xml:space="preserve">;   </w:t>
      </w:r>
    </w:p>
    <w:p w:rsidR="0013037A" w:rsidRPr="0013037A" w:rsidRDefault="0013037A" w:rsidP="0013037A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 w:rsidRPr="0013037A">
        <w:rPr>
          <w:rFonts w:ascii="Sylfaen" w:hAnsi="Sylfaen" w:cs="Sylfaen"/>
          <w:bCs/>
          <w:sz w:val="20"/>
          <w:szCs w:val="20"/>
        </w:rPr>
        <w:t>სააგენტოს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დებულებით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და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საქართველოს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მოქმედი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კანონმდებლობით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გათვალისწინებული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უფლებამოსილების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ფარგლებში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სააგენტოს</w:t>
      </w:r>
      <w:r w:rsidRPr="0013037A">
        <w:rPr>
          <w:bCs/>
          <w:sz w:val="20"/>
          <w:szCs w:val="20"/>
        </w:rPr>
        <w:t xml:space="preserve">, </w:t>
      </w:r>
      <w:r w:rsidRPr="0013037A">
        <w:rPr>
          <w:rFonts w:ascii="Sylfaen" w:hAnsi="Sylfaen" w:cs="Sylfaen"/>
          <w:bCs/>
          <w:sz w:val="20"/>
          <w:szCs w:val="20"/>
        </w:rPr>
        <w:t>დეპარტამენტისა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და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უშუალო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ხელმძღვანელთა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ცალკეული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დავალებების</w:t>
      </w:r>
      <w:r w:rsidRPr="0013037A">
        <w:rPr>
          <w:bCs/>
          <w:sz w:val="20"/>
          <w:szCs w:val="20"/>
        </w:rPr>
        <w:t xml:space="preserve"> </w:t>
      </w:r>
      <w:r w:rsidRPr="0013037A">
        <w:rPr>
          <w:rFonts w:ascii="Sylfaen" w:hAnsi="Sylfaen" w:cs="Sylfaen"/>
          <w:bCs/>
          <w:sz w:val="20"/>
          <w:szCs w:val="20"/>
        </w:rPr>
        <w:t>შესრულება</w:t>
      </w:r>
      <w:r w:rsidRPr="0013037A">
        <w:rPr>
          <w:bCs/>
          <w:sz w:val="20"/>
          <w:szCs w:val="20"/>
        </w:rPr>
        <w:t>.</w:t>
      </w:r>
    </w:p>
    <w:p w:rsidR="00A75202" w:rsidRDefault="00E50768" w:rsidP="0013037A">
      <w:pPr>
        <w:rPr>
          <w:rFonts w:ascii="Sylfaen" w:eastAsia="Times New Roman" w:hAnsi="Sylfaen" w:cs="Courier New"/>
          <w:b/>
          <w:color w:val="000000"/>
          <w:sz w:val="20"/>
          <w:szCs w:val="20"/>
        </w:rPr>
      </w:pPr>
      <w:r>
        <w:rPr>
          <w:rFonts w:ascii="Sylfaen" w:eastAsia="Times New Roman" w:hAnsi="Sylfaen" w:cs="Courier New"/>
          <w:b/>
          <w:color w:val="000000"/>
          <w:sz w:val="20"/>
          <w:szCs w:val="20"/>
        </w:rPr>
        <w:t xml:space="preserve">9. </w:t>
      </w:r>
      <w:r w:rsidRPr="00E50768">
        <w:rPr>
          <w:rFonts w:ascii="Sylfaen" w:eastAsia="Times New Roman" w:hAnsi="Sylfaen" w:cs="Courier New"/>
          <w:b/>
          <w:color w:val="000000"/>
          <w:sz w:val="20"/>
          <w:szCs w:val="20"/>
        </w:rPr>
        <w:t>ანგარიშის წარდგენის სავალდებულო მოთხოვნები (ბიუჯეტის შესრულება), მათ შორის ბიუჯეტის შედგენის პროცესი, მისი სტრუქტურა და წარდგენის ვადები</w:t>
      </w:r>
    </w:p>
    <w:p w:rsidR="00E079D7" w:rsidRDefault="00AC6F31" w:rsidP="00E079D7">
      <w:pPr>
        <w:jc w:val="both"/>
        <w:rPr>
          <w:rFonts w:ascii="Sylfaen" w:eastAsia="Times New Roman" w:hAnsi="Sylfaen" w:cs="Courier New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2</w:t>
      </w:r>
      <w:r w:rsidR="00E50768" w:rsidRPr="00E50768">
        <w:rPr>
          <w:rFonts w:ascii="Sylfaen" w:eastAsia="Times New Roman" w:hAnsi="Sylfaen" w:cs="Courier New"/>
          <w:color w:val="000000"/>
          <w:sz w:val="20"/>
          <w:szCs w:val="20"/>
        </w:rPr>
        <w:t xml:space="preserve">018 </w:t>
      </w:r>
      <w:r w:rsidR="00E5076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წ</w:t>
      </w:r>
      <w:r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ელს</w:t>
      </w:r>
      <w:r w:rsidR="00E5076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პროგრამის ფარგლებში შესასყიდი მედიკამენტების რაოდენობები </w:t>
      </w:r>
      <w:r w:rsidR="00227123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ი</w:t>
      </w:r>
      <w:r w:rsidR="00E5076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გიგმებოდა მიმდინარე ხარჯვის და მარაგების გათვალისიწნებით</w:t>
      </w:r>
      <w:r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,</w:t>
      </w:r>
      <w:bookmarkStart w:id="0" w:name="_GoBack"/>
      <w:bookmarkEnd w:id="0"/>
      <w:r w:rsidR="00E50768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 xml:space="preserve"> თითოეულ პოზიციაზე ცალ–ცალკე. </w:t>
      </w:r>
    </w:p>
    <w:p w:rsidR="00E079D7" w:rsidRDefault="00A02C9A" w:rsidP="00E079D7">
      <w:pPr>
        <w:jc w:val="both"/>
        <w:rPr>
          <w:rFonts w:ascii="Sylfaen" w:eastAsia="Times New Roman" w:hAnsi="Sylfaen" w:cs="Courier New"/>
          <w:b/>
          <w:color w:val="000000"/>
          <w:sz w:val="20"/>
          <w:szCs w:val="20"/>
          <w:lang w:val="ka-GE"/>
        </w:rPr>
      </w:pPr>
      <w:r w:rsidRPr="00A02C9A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10. </w:t>
      </w:r>
      <w:r w:rsidRPr="00A02C9A">
        <w:rPr>
          <w:rFonts w:ascii="Sylfaen" w:eastAsia="Times New Roman" w:hAnsi="Sylfaen" w:cs="Courier New"/>
          <w:b/>
          <w:color w:val="000000"/>
          <w:sz w:val="20"/>
          <w:szCs w:val="20"/>
        </w:rPr>
        <w:t>აღნიშნულ სფეროსთან დაკავშირებული სხვა მნიშვნელოვანი ფაქტორები</w:t>
      </w:r>
      <w:r w:rsidRPr="00A02C9A">
        <w:rPr>
          <w:rFonts w:ascii="Sylfaen" w:eastAsia="Times New Roman" w:hAnsi="Sylfaen" w:cs="Courier New"/>
          <w:b/>
          <w:color w:val="000000"/>
          <w:sz w:val="20"/>
          <w:szCs w:val="20"/>
          <w:lang w:val="ka-GE"/>
        </w:rPr>
        <w:t> (არსებობის შემთხვევაში)</w:t>
      </w:r>
    </w:p>
    <w:p w:rsidR="00A02C9A" w:rsidRDefault="00DB2E4E" w:rsidP="00E079D7">
      <w:pPr>
        <w:jc w:val="both"/>
        <w:rPr>
          <w:rFonts w:ascii="Sylfaen" w:eastAsia="Times New Roman" w:hAnsi="Sylfaen" w:cs="Courier New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–</w:t>
      </w:r>
    </w:p>
    <w:p w:rsidR="00A02C9A" w:rsidRDefault="00A02C9A" w:rsidP="00E079D7">
      <w:pPr>
        <w:jc w:val="both"/>
        <w:rPr>
          <w:rFonts w:ascii="Sylfaen" w:eastAsia="Times New Roman" w:hAnsi="Sylfaen" w:cs="Courier New"/>
          <w:b/>
          <w:color w:val="000000"/>
          <w:sz w:val="20"/>
          <w:szCs w:val="20"/>
        </w:rPr>
      </w:pPr>
      <w:r w:rsidRPr="00A02C9A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11. </w:t>
      </w:r>
      <w:r w:rsidRPr="00A02C9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</w:t>
      </w:r>
      <w:r w:rsidRPr="00A02C9A">
        <w:rPr>
          <w:rFonts w:ascii="Sylfaen" w:eastAsia="Times New Roman" w:hAnsi="Sylfaen" w:cs="Courier New"/>
          <w:b/>
          <w:color w:val="000000"/>
          <w:sz w:val="20"/>
          <w:szCs w:val="20"/>
        </w:rPr>
        <w:t>აუდიტის ობიექტის ფიზიკური მისამართი, ტელეფონის ნომერი, ფაქსის ნომერი, ინფორმაცია საბანკო ანგარიშის შესახებ.</w:t>
      </w:r>
    </w:p>
    <w:p w:rsidR="00DB2E4E" w:rsidRPr="00DB2E4E" w:rsidRDefault="00DB2E4E" w:rsidP="00E079D7">
      <w:pPr>
        <w:jc w:val="both"/>
        <w:rPr>
          <w:rFonts w:ascii="Sylfaen" w:eastAsia="Times New Roman" w:hAnsi="Sylfaen" w:cs="Courier New"/>
          <w:b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ourier New"/>
          <w:b/>
          <w:color w:val="000000"/>
          <w:sz w:val="20"/>
          <w:szCs w:val="20"/>
          <w:lang w:val="ka-GE"/>
        </w:rPr>
        <w:t>–</w:t>
      </w:r>
    </w:p>
    <w:sectPr w:rsidR="00DB2E4E" w:rsidRPr="00DB2E4E" w:rsidSect="00357B4F">
      <w:pgSz w:w="12240" w:h="15840"/>
      <w:pgMar w:top="1440" w:right="144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Dumb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93C"/>
    <w:multiLevelType w:val="hybridMultilevel"/>
    <w:tmpl w:val="18909C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69D0"/>
    <w:multiLevelType w:val="hybridMultilevel"/>
    <w:tmpl w:val="875C758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1D4A61"/>
    <w:multiLevelType w:val="hybridMultilevel"/>
    <w:tmpl w:val="C954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6B23"/>
    <w:multiLevelType w:val="hybridMultilevel"/>
    <w:tmpl w:val="0722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0C1A"/>
    <w:multiLevelType w:val="hybridMultilevel"/>
    <w:tmpl w:val="B5ECB33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AF94B04"/>
    <w:multiLevelType w:val="hybridMultilevel"/>
    <w:tmpl w:val="5CF48036"/>
    <w:lvl w:ilvl="0" w:tplc="49B2890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D3D398A"/>
    <w:multiLevelType w:val="hybridMultilevel"/>
    <w:tmpl w:val="2D66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30A16"/>
    <w:multiLevelType w:val="hybridMultilevel"/>
    <w:tmpl w:val="28EE7594"/>
    <w:lvl w:ilvl="0" w:tplc="CC127D7A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8" w15:restartNumberingAfterBreak="0">
    <w:nsid w:val="356B192A"/>
    <w:multiLevelType w:val="hybridMultilevel"/>
    <w:tmpl w:val="4E10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87BDF"/>
    <w:multiLevelType w:val="hybridMultilevel"/>
    <w:tmpl w:val="F856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C3A7E"/>
    <w:multiLevelType w:val="hybridMultilevel"/>
    <w:tmpl w:val="5A2A4E7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535C2B58"/>
    <w:multiLevelType w:val="hybridMultilevel"/>
    <w:tmpl w:val="FBFCBDBC"/>
    <w:lvl w:ilvl="0" w:tplc="04090001">
      <w:start w:val="1"/>
      <w:numFmt w:val="bullet"/>
      <w:lvlText w:val=""/>
      <w:lvlJc w:val="left"/>
      <w:pPr>
        <w:ind w:left="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12" w15:restartNumberingAfterBreak="0">
    <w:nsid w:val="7B00015A"/>
    <w:multiLevelType w:val="hybridMultilevel"/>
    <w:tmpl w:val="1292EF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EE"/>
    <w:rsid w:val="000B7EAD"/>
    <w:rsid w:val="00111965"/>
    <w:rsid w:val="0013037A"/>
    <w:rsid w:val="00135A30"/>
    <w:rsid w:val="00172CD5"/>
    <w:rsid w:val="00183BD8"/>
    <w:rsid w:val="00227123"/>
    <w:rsid w:val="002F2C4A"/>
    <w:rsid w:val="002F6A75"/>
    <w:rsid w:val="00357B4F"/>
    <w:rsid w:val="00413AF0"/>
    <w:rsid w:val="004444C7"/>
    <w:rsid w:val="004C2739"/>
    <w:rsid w:val="00565E93"/>
    <w:rsid w:val="00613674"/>
    <w:rsid w:val="00636BD7"/>
    <w:rsid w:val="00663A88"/>
    <w:rsid w:val="007E2886"/>
    <w:rsid w:val="007E2EAD"/>
    <w:rsid w:val="00835868"/>
    <w:rsid w:val="008359E9"/>
    <w:rsid w:val="009712A7"/>
    <w:rsid w:val="009A4234"/>
    <w:rsid w:val="009C1AA6"/>
    <w:rsid w:val="00A02C9A"/>
    <w:rsid w:val="00A3012F"/>
    <w:rsid w:val="00A42EE1"/>
    <w:rsid w:val="00A559B3"/>
    <w:rsid w:val="00A61016"/>
    <w:rsid w:val="00A61494"/>
    <w:rsid w:val="00A75202"/>
    <w:rsid w:val="00AA3940"/>
    <w:rsid w:val="00AC6F31"/>
    <w:rsid w:val="00AF43BE"/>
    <w:rsid w:val="00B01E76"/>
    <w:rsid w:val="00B5429E"/>
    <w:rsid w:val="00B552EE"/>
    <w:rsid w:val="00BC702A"/>
    <w:rsid w:val="00C66A0C"/>
    <w:rsid w:val="00CB5F36"/>
    <w:rsid w:val="00CC19F8"/>
    <w:rsid w:val="00DB2E4E"/>
    <w:rsid w:val="00DC2EA1"/>
    <w:rsid w:val="00E05143"/>
    <w:rsid w:val="00E079D7"/>
    <w:rsid w:val="00E50768"/>
    <w:rsid w:val="00E62C2A"/>
    <w:rsid w:val="00F6705F"/>
    <w:rsid w:val="00F72812"/>
    <w:rsid w:val="00F935ED"/>
    <w:rsid w:val="00FA625E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8B499-9CBC-45F9-BAAA-697D02E5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4C18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9C1AA6"/>
    <w:pPr>
      <w:shd w:val="clear" w:color="auto" w:fill="FFFFFF"/>
      <w:tabs>
        <w:tab w:val="left" w:pos="-720"/>
      </w:tabs>
      <w:ind w:left="-720"/>
      <w:jc w:val="both"/>
    </w:pPr>
    <w:rPr>
      <w:rFonts w:ascii="Times New Roman" w:hAnsi="Times New Roman" w:cs="Times New Roman"/>
      <w:sz w:val="20"/>
      <w:szCs w:val="20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3B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3BE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AA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C702A"/>
    <w:pPr>
      <w:tabs>
        <w:tab w:val="left" w:pos="4820"/>
      </w:tabs>
      <w:spacing w:after="0" w:line="240" w:lineRule="auto"/>
    </w:pPr>
    <w:rPr>
      <w:rFonts w:ascii="GeoDumba" w:eastAsia="Times New Roman" w:hAnsi="GeoDumba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C702A"/>
    <w:rPr>
      <w:rFonts w:ascii="GeoDumba" w:eastAsia="Times New Roman" w:hAnsi="GeoDumba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sne.gov.ge/ka/document/view/3530020" TargetMode="External"/><Relationship Id="rId5" Type="http://schemas.openxmlformats.org/officeDocument/2006/relationships/hyperlink" Target="https://matsne.gov.ge/ka/document/view/3530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Gobejishvili</dc:creator>
  <cp:keywords/>
  <dc:description/>
  <cp:lastModifiedBy>Irina Gobejishvili</cp:lastModifiedBy>
  <cp:revision>49</cp:revision>
  <cp:lastPrinted>2019-09-13T07:56:00Z</cp:lastPrinted>
  <dcterms:created xsi:type="dcterms:W3CDTF">2019-09-12T08:32:00Z</dcterms:created>
  <dcterms:modified xsi:type="dcterms:W3CDTF">2019-09-13T09:55:00Z</dcterms:modified>
</cp:coreProperties>
</file>